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jc w:val="center"/>
        <w:rPr>
          <w:rFonts w:ascii="华文中宋" w:eastAsia="华文中宋" w:hAnsi="华文中宋"/>
          <w:sz w:val="28"/>
          <w:szCs w:val="28"/>
        </w:rPr>
      </w:pPr>
    </w:p>
    <w:p w:rsidR="005F01B4" w:rsidRDefault="005F01B4">
      <w:pPr>
        <w:adjustRightInd w:val="0"/>
        <w:snapToGrid w:val="0"/>
        <w:jc w:val="center"/>
        <w:rPr>
          <w:rFonts w:ascii="华文中宋" w:eastAsia="华文中宋" w:hAnsi="华文中宋"/>
          <w:sz w:val="28"/>
          <w:szCs w:val="28"/>
        </w:rPr>
      </w:pPr>
    </w:p>
    <w:p w:rsidR="000260F6" w:rsidRPr="00037D6C" w:rsidRDefault="000260F6">
      <w:pPr>
        <w:adjustRightInd w:val="0"/>
        <w:snapToGrid w:val="0"/>
        <w:jc w:val="center"/>
        <w:rPr>
          <w:rFonts w:ascii="华文中宋" w:eastAsia="华文中宋" w:hAnsi="华文中宋"/>
          <w:sz w:val="50"/>
          <w:szCs w:val="44"/>
        </w:rPr>
      </w:pPr>
      <w:bookmarkStart w:id="0" w:name="_Hlk118210629"/>
      <w:r w:rsidRPr="00037D6C">
        <w:rPr>
          <w:rFonts w:ascii="华文中宋" w:eastAsia="华文中宋" w:hAnsi="华文中宋" w:hint="eastAsia"/>
          <w:sz w:val="50"/>
          <w:szCs w:val="44"/>
        </w:rPr>
        <w:t>深圳实验学校明理高中</w:t>
      </w:r>
    </w:p>
    <w:p w:rsidR="005F01B4" w:rsidRPr="00037D6C" w:rsidRDefault="00A34CE1">
      <w:pPr>
        <w:adjustRightInd w:val="0"/>
        <w:snapToGrid w:val="0"/>
        <w:jc w:val="center"/>
        <w:rPr>
          <w:rFonts w:ascii="华文中宋" w:eastAsia="华文中宋" w:hAnsi="华文中宋"/>
          <w:sz w:val="50"/>
          <w:szCs w:val="44"/>
        </w:rPr>
      </w:pPr>
      <w:r w:rsidRPr="00037D6C">
        <w:rPr>
          <w:rFonts w:ascii="华文中宋" w:eastAsia="华文中宋" w:hAnsi="华文中宋" w:hint="eastAsia"/>
          <w:sz w:val="50"/>
          <w:szCs w:val="44"/>
        </w:rPr>
        <w:t>班</w:t>
      </w:r>
      <w:r w:rsidR="000260F6" w:rsidRPr="00037D6C">
        <w:rPr>
          <w:rFonts w:ascii="华文中宋" w:eastAsia="华文中宋" w:hAnsi="华文中宋" w:hint="eastAsia"/>
          <w:sz w:val="50"/>
          <w:szCs w:val="44"/>
        </w:rPr>
        <w:t>级文化</w:t>
      </w:r>
      <w:r w:rsidR="00C723B7" w:rsidRPr="00037D6C">
        <w:rPr>
          <w:rFonts w:ascii="华文中宋" w:eastAsia="华文中宋" w:hAnsi="华文中宋" w:hint="eastAsia"/>
          <w:sz w:val="50"/>
          <w:szCs w:val="44"/>
        </w:rPr>
        <w:t>牌</w:t>
      </w:r>
      <w:r w:rsidRPr="00037D6C">
        <w:rPr>
          <w:rFonts w:ascii="华文中宋" w:eastAsia="华文中宋" w:hAnsi="华文中宋" w:hint="eastAsia"/>
          <w:sz w:val="50"/>
          <w:szCs w:val="44"/>
        </w:rPr>
        <w:t>和宿舍门牌</w:t>
      </w:r>
      <w:r w:rsidR="00C723B7" w:rsidRPr="00037D6C">
        <w:rPr>
          <w:rFonts w:ascii="华文中宋" w:eastAsia="华文中宋" w:hAnsi="华文中宋" w:hint="eastAsia"/>
          <w:sz w:val="50"/>
          <w:szCs w:val="44"/>
        </w:rPr>
        <w:t>等</w:t>
      </w:r>
      <w:r w:rsidRPr="00037D6C">
        <w:rPr>
          <w:rFonts w:ascii="华文中宋" w:eastAsia="华文中宋" w:hAnsi="华文中宋" w:hint="eastAsia"/>
          <w:sz w:val="50"/>
          <w:szCs w:val="44"/>
        </w:rPr>
        <w:t>物料制作</w:t>
      </w:r>
      <w:r w:rsidR="000260F6" w:rsidRPr="00037D6C">
        <w:rPr>
          <w:rFonts w:ascii="华文中宋" w:eastAsia="华文中宋" w:hAnsi="华文中宋" w:hint="eastAsia"/>
          <w:sz w:val="50"/>
          <w:szCs w:val="44"/>
        </w:rPr>
        <w:t>及</w:t>
      </w:r>
      <w:r w:rsidRPr="00037D6C">
        <w:rPr>
          <w:rFonts w:ascii="华文中宋" w:eastAsia="华文中宋" w:hAnsi="华文中宋" w:hint="eastAsia"/>
          <w:sz w:val="50"/>
          <w:szCs w:val="44"/>
        </w:rPr>
        <w:t>安装项目</w:t>
      </w:r>
      <w:bookmarkEnd w:id="0"/>
      <w:r w:rsidRPr="00037D6C">
        <w:rPr>
          <w:rFonts w:ascii="华文中宋" w:eastAsia="华文中宋" w:hAnsi="华文中宋" w:hint="eastAsia"/>
          <w:sz w:val="50"/>
          <w:szCs w:val="44"/>
        </w:rPr>
        <w:t>招标文件</w:t>
      </w: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A34CE1">
      <w:pPr>
        <w:adjustRightInd w:val="0"/>
        <w:snapToGrid w:val="0"/>
        <w:spacing w:line="300" w:lineRule="auto"/>
        <w:jc w:val="center"/>
        <w:rPr>
          <w:rFonts w:ascii="黑体" w:eastAsia="黑体" w:hAnsi="黑体"/>
          <w:b/>
          <w:bCs/>
          <w:sz w:val="28"/>
          <w:szCs w:val="28"/>
        </w:rPr>
      </w:pPr>
      <w:r w:rsidRPr="005B6A1A">
        <w:rPr>
          <w:rFonts w:ascii="黑体" w:eastAsia="黑体" w:hAnsi="黑体" w:hint="eastAsia"/>
          <w:sz w:val="28"/>
          <w:szCs w:val="28"/>
          <w:highlight w:val="yellow"/>
        </w:rPr>
        <w:t>（项目编号：</w:t>
      </w:r>
      <w:r w:rsidR="00687F92">
        <w:rPr>
          <w:rFonts w:ascii="黑体" w:eastAsia="黑体" w:hAnsi="黑体"/>
          <w:sz w:val="28"/>
          <w:szCs w:val="28"/>
          <w:highlight w:val="yellow"/>
        </w:rPr>
        <w:t>SZSYGZY-ML2022001</w:t>
      </w:r>
      <w:r w:rsidRPr="005B6A1A">
        <w:rPr>
          <w:rFonts w:ascii="黑体" w:eastAsia="黑体" w:hAnsi="黑体" w:hint="eastAsia"/>
          <w:sz w:val="28"/>
          <w:szCs w:val="28"/>
          <w:highlight w:val="yellow"/>
        </w:rPr>
        <w:t>）</w:t>
      </w: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rsidP="00D8000E">
      <w:pPr>
        <w:spacing w:afterLines="50" w:line="320" w:lineRule="exact"/>
        <w:jc w:val="center"/>
        <w:rPr>
          <w:rFonts w:ascii="宋体" w:hAnsi="宋体" w:cs="Arial"/>
          <w:b/>
          <w:sz w:val="24"/>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E9162D">
      <w:pPr>
        <w:adjustRightInd w:val="0"/>
        <w:snapToGrid w:val="0"/>
        <w:spacing w:line="300" w:lineRule="auto"/>
        <w:jc w:val="center"/>
        <w:rPr>
          <w:rFonts w:ascii="华文中宋" w:eastAsia="华文中宋" w:hAnsi="Calibri"/>
          <w:b/>
          <w:bCs/>
          <w:sz w:val="28"/>
          <w:szCs w:val="22"/>
        </w:rPr>
      </w:pPr>
      <w:r>
        <w:rPr>
          <w:rFonts w:ascii="华文中宋" w:eastAsia="华文中宋" w:hAnsi="Calibri" w:hint="eastAsia"/>
          <w:b/>
          <w:bCs/>
          <w:sz w:val="28"/>
          <w:szCs w:val="22"/>
        </w:rPr>
        <w:t>深圳实验学校明理高中</w:t>
      </w:r>
    </w:p>
    <w:p w:rsidR="005F01B4" w:rsidRDefault="005F01B4">
      <w:pPr>
        <w:widowControl/>
        <w:jc w:val="center"/>
        <w:rPr>
          <w:rFonts w:ascii="黑体" w:eastAsia="黑体" w:hAnsi="华文中宋" w:cs="Arial"/>
          <w:szCs w:val="21"/>
        </w:rPr>
      </w:pPr>
    </w:p>
    <w:p w:rsidR="005F01B4" w:rsidRDefault="00A34CE1">
      <w:pPr>
        <w:widowControl/>
        <w:spacing w:line="480" w:lineRule="exact"/>
        <w:jc w:val="center"/>
        <w:rPr>
          <w:rFonts w:ascii="宋体" w:hAnsi="宋体" w:cs="宋体"/>
        </w:rPr>
      </w:pPr>
      <w:r w:rsidRPr="005B6A1A">
        <w:rPr>
          <w:rFonts w:ascii="黑体" w:eastAsia="黑体" w:hAnsi="华文中宋" w:cs="Arial" w:hint="eastAsia"/>
          <w:sz w:val="32"/>
          <w:szCs w:val="32"/>
          <w:highlight w:val="yellow"/>
        </w:rPr>
        <w:t>二</w:t>
      </w:r>
      <w:r w:rsidRPr="005B6A1A">
        <w:rPr>
          <w:rFonts w:ascii="黑体" w:eastAsia="黑体" w:hAnsi="华文中宋" w:hint="eastAsia"/>
          <w:sz w:val="28"/>
          <w:szCs w:val="28"/>
          <w:highlight w:val="yellow"/>
        </w:rPr>
        <w:t>○</w:t>
      </w:r>
      <w:r w:rsidRPr="005B6A1A">
        <w:rPr>
          <w:rFonts w:ascii="黑体" w:eastAsia="黑体" w:hAnsi="华文中宋" w:cs="Arial" w:hint="eastAsia"/>
          <w:sz w:val="32"/>
          <w:szCs w:val="32"/>
          <w:highlight w:val="yellow"/>
        </w:rPr>
        <w:t>二二年十</w:t>
      </w:r>
      <w:r w:rsidR="00527D41">
        <w:rPr>
          <w:rFonts w:ascii="黑体" w:eastAsia="黑体" w:hAnsi="华文中宋" w:cs="Arial" w:hint="eastAsia"/>
          <w:sz w:val="32"/>
          <w:szCs w:val="32"/>
          <w:highlight w:val="yellow"/>
        </w:rPr>
        <w:t>一</w:t>
      </w:r>
      <w:r w:rsidRPr="005B6A1A">
        <w:rPr>
          <w:rFonts w:ascii="黑体" w:eastAsia="黑体" w:hAnsi="华文中宋" w:cs="Arial" w:hint="eastAsia"/>
          <w:sz w:val="32"/>
          <w:szCs w:val="32"/>
          <w:highlight w:val="yellow"/>
        </w:rPr>
        <w:t>月</w:t>
      </w:r>
      <w:r w:rsidR="00037D6C">
        <w:rPr>
          <w:rFonts w:ascii="黑体" w:eastAsia="黑体" w:hAnsi="华文中宋" w:cs="Arial" w:hint="eastAsia"/>
          <w:sz w:val="32"/>
          <w:szCs w:val="32"/>
          <w:highlight w:val="yellow"/>
        </w:rPr>
        <w:t>二</w:t>
      </w:r>
      <w:r w:rsidRPr="005B6A1A">
        <w:rPr>
          <w:rFonts w:ascii="黑体" w:eastAsia="黑体" w:hAnsi="华文中宋" w:cs="Arial" w:hint="eastAsia"/>
          <w:sz w:val="32"/>
          <w:szCs w:val="32"/>
          <w:highlight w:val="yellow"/>
        </w:rPr>
        <w:t>日</w:t>
      </w:r>
      <w:r>
        <w:rPr>
          <w:rFonts w:ascii="宋体" w:hAnsi="宋体" w:cs="宋体" w:hint="eastAsia"/>
          <w:sz w:val="32"/>
          <w:szCs w:val="32"/>
        </w:rPr>
        <w:br w:type="page"/>
      </w:r>
    </w:p>
    <w:p w:rsidR="005F01B4" w:rsidRDefault="00A34CE1">
      <w:pPr>
        <w:pStyle w:val="1"/>
      </w:pPr>
      <w:r>
        <w:rPr>
          <w:rFonts w:hint="eastAsia"/>
        </w:rPr>
        <w:lastRenderedPageBreak/>
        <w:t>第一章项目评审信息</w:t>
      </w:r>
    </w:p>
    <w:p w:rsidR="005F01B4" w:rsidRDefault="00A34CE1">
      <w:pPr>
        <w:adjustRightInd w:val="0"/>
        <w:snapToGrid w:val="0"/>
        <w:spacing w:line="360" w:lineRule="auto"/>
        <w:rPr>
          <w:rFonts w:ascii="宋体" w:hAnsi="宋体" w:cs="宋体"/>
          <w:szCs w:val="21"/>
        </w:rPr>
      </w:pPr>
      <w:r>
        <w:rPr>
          <w:rFonts w:ascii="宋体" w:hAnsi="宋体" w:cs="宋体" w:hint="eastAsia"/>
          <w:szCs w:val="21"/>
        </w:rPr>
        <w:t>项目编号：</w:t>
      </w:r>
      <w:r w:rsidR="00687F92" w:rsidRPr="00687F92">
        <w:rPr>
          <w:rFonts w:ascii="宋体" w:hAnsi="宋体" w:cs="宋体"/>
          <w:szCs w:val="21"/>
        </w:rPr>
        <w:t>SZSYGZY-ML2022001</w:t>
      </w:r>
    </w:p>
    <w:p w:rsidR="005F01B4" w:rsidRDefault="00A34CE1">
      <w:pPr>
        <w:adjustRightInd w:val="0"/>
        <w:snapToGrid w:val="0"/>
        <w:spacing w:line="360" w:lineRule="auto"/>
        <w:rPr>
          <w:rFonts w:ascii="宋体" w:hAnsi="宋体" w:cs="宋体"/>
          <w:szCs w:val="21"/>
        </w:rPr>
      </w:pPr>
      <w:r>
        <w:rPr>
          <w:rFonts w:ascii="宋体" w:hAnsi="宋体" w:cs="宋体" w:hint="eastAsia"/>
          <w:szCs w:val="21"/>
        </w:rPr>
        <w:t>项目名称：</w:t>
      </w:r>
      <w:r w:rsidR="00604FDD" w:rsidRPr="00605819">
        <w:rPr>
          <w:rFonts w:ascii="宋体" w:hAnsi="宋体" w:cs="宋体" w:hint="eastAsia"/>
          <w:szCs w:val="21"/>
          <w:highlight w:val="yellow"/>
        </w:rPr>
        <w:t>深圳实验学校明理高中</w:t>
      </w:r>
      <w:r w:rsidR="00037D6C" w:rsidRPr="00605819">
        <w:rPr>
          <w:rFonts w:ascii="宋体" w:hAnsi="宋体" w:cs="宋体" w:hint="eastAsia"/>
          <w:szCs w:val="21"/>
          <w:highlight w:val="yellow"/>
        </w:rPr>
        <w:t>班级文化</w:t>
      </w:r>
      <w:r w:rsidRPr="00605819">
        <w:rPr>
          <w:rFonts w:ascii="宋体" w:hAnsi="宋体" w:cs="宋体" w:hint="eastAsia"/>
          <w:szCs w:val="21"/>
          <w:highlight w:val="yellow"/>
        </w:rPr>
        <w:t>牌和宿舍门牌等物料制作</w:t>
      </w:r>
      <w:r w:rsidR="00037D6C" w:rsidRPr="00605819">
        <w:rPr>
          <w:rFonts w:ascii="宋体" w:hAnsi="宋体" w:cs="宋体" w:hint="eastAsia"/>
          <w:szCs w:val="21"/>
          <w:highlight w:val="yellow"/>
        </w:rPr>
        <w:t>及</w:t>
      </w:r>
      <w:r w:rsidRPr="00605819">
        <w:rPr>
          <w:rFonts w:ascii="宋体" w:hAnsi="宋体" w:cs="宋体" w:hint="eastAsia"/>
          <w:szCs w:val="21"/>
          <w:highlight w:val="yellow"/>
        </w:rPr>
        <w:t>安装</w:t>
      </w:r>
    </w:p>
    <w:p w:rsidR="005F01B4" w:rsidRDefault="00A34CE1">
      <w:pPr>
        <w:adjustRightInd w:val="0"/>
        <w:snapToGrid w:val="0"/>
        <w:spacing w:line="360" w:lineRule="auto"/>
        <w:rPr>
          <w:rFonts w:ascii="宋体" w:hAnsi="宋体" w:cs="宋体"/>
          <w:szCs w:val="21"/>
        </w:rPr>
      </w:pPr>
      <w:r>
        <w:rPr>
          <w:rFonts w:ascii="宋体" w:hAnsi="宋体" w:cs="宋体" w:hint="eastAsia"/>
          <w:szCs w:val="21"/>
        </w:rPr>
        <w:t>项目类型：货物类</w:t>
      </w:r>
    </w:p>
    <w:p w:rsidR="005F01B4" w:rsidRDefault="00A34CE1">
      <w:pPr>
        <w:adjustRightInd w:val="0"/>
        <w:snapToGrid w:val="0"/>
        <w:spacing w:line="360" w:lineRule="auto"/>
        <w:rPr>
          <w:rFonts w:ascii="宋体" w:hAnsi="宋体" w:cs="宋体"/>
          <w:szCs w:val="21"/>
        </w:rPr>
      </w:pPr>
      <w:r>
        <w:rPr>
          <w:rFonts w:ascii="宋体" w:hAnsi="宋体" w:cs="宋体" w:hint="eastAsia"/>
          <w:szCs w:val="21"/>
        </w:rPr>
        <w:t>采购方式：公开招标</w:t>
      </w:r>
    </w:p>
    <w:p w:rsidR="005F01B4" w:rsidRDefault="00A34CE1">
      <w:pPr>
        <w:adjustRightInd w:val="0"/>
        <w:snapToGrid w:val="0"/>
        <w:spacing w:line="360" w:lineRule="auto"/>
        <w:rPr>
          <w:rFonts w:ascii="宋体" w:hAnsi="宋体" w:cs="宋体"/>
          <w:szCs w:val="21"/>
        </w:rPr>
      </w:pPr>
      <w:r>
        <w:rPr>
          <w:rFonts w:ascii="宋体" w:hAnsi="宋体" w:cs="宋体" w:hint="eastAsia"/>
          <w:szCs w:val="21"/>
        </w:rPr>
        <w:t>货币类型：人民币</w:t>
      </w:r>
    </w:p>
    <w:p w:rsidR="005F01B4" w:rsidRDefault="005F01B4">
      <w:pPr>
        <w:ind w:firstLineChars="196" w:firstLine="413"/>
        <w:rPr>
          <w:rFonts w:ascii="宋体" w:hAnsi="宋体" w:cs="宋体"/>
          <w:b/>
          <w:szCs w:val="21"/>
        </w:rPr>
      </w:pPr>
    </w:p>
    <w:p w:rsidR="005F01B4" w:rsidRDefault="00A34CE1">
      <w:pPr>
        <w:pStyle w:val="2"/>
        <w:rPr>
          <w:rFonts w:cs="宋体"/>
          <w:szCs w:val="28"/>
        </w:rPr>
      </w:pPr>
      <w:r>
        <w:rPr>
          <w:rFonts w:cs="宋体" w:hint="eastAsia"/>
          <w:szCs w:val="28"/>
        </w:rPr>
        <w:t>投标文件初审表</w:t>
      </w:r>
    </w:p>
    <w:p w:rsidR="005F01B4" w:rsidRDefault="00A34CE1" w:rsidP="00D8000E">
      <w:pPr>
        <w:spacing w:afterLines="3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988"/>
      </w:tblGrid>
      <w:tr w:rsidR="005F01B4">
        <w:trPr>
          <w:trHeight w:val="488"/>
        </w:trPr>
        <w:tc>
          <w:tcPr>
            <w:tcW w:w="8522" w:type="dxa"/>
            <w:gridSpan w:val="2"/>
            <w:vAlign w:val="center"/>
          </w:tcPr>
          <w:p w:rsidR="005F01B4" w:rsidRDefault="00A34CE1">
            <w:pPr>
              <w:rPr>
                <w:rFonts w:ascii="宋体" w:hAnsi="宋体" w:cs="宋体"/>
              </w:rPr>
            </w:pPr>
            <w:r>
              <w:rPr>
                <w:rFonts w:ascii="宋体" w:hAnsi="宋体" w:cs="宋体" w:hint="eastAsia"/>
              </w:rPr>
              <w:t>资格性检查表</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1</w:t>
            </w:r>
          </w:p>
        </w:tc>
        <w:tc>
          <w:tcPr>
            <w:tcW w:w="7988" w:type="dxa"/>
            <w:vAlign w:val="center"/>
          </w:tcPr>
          <w:p w:rsidR="005F01B4" w:rsidRDefault="00A34CE1">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5F01B4">
        <w:trPr>
          <w:trHeight w:val="488"/>
        </w:trPr>
        <w:tc>
          <w:tcPr>
            <w:tcW w:w="8522" w:type="dxa"/>
            <w:gridSpan w:val="2"/>
            <w:vAlign w:val="center"/>
          </w:tcPr>
          <w:p w:rsidR="005F01B4" w:rsidRDefault="00A34CE1">
            <w:pPr>
              <w:rPr>
                <w:rFonts w:ascii="宋体" w:hAnsi="宋体" w:cs="宋体"/>
              </w:rPr>
            </w:pPr>
            <w:r>
              <w:rPr>
                <w:rFonts w:ascii="宋体" w:hAnsi="宋体" w:cs="宋体" w:hint="eastAsia"/>
              </w:rPr>
              <w:t>符合性检查表</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2</w:t>
            </w:r>
          </w:p>
        </w:tc>
        <w:tc>
          <w:tcPr>
            <w:tcW w:w="7988" w:type="dxa"/>
            <w:vAlign w:val="center"/>
          </w:tcPr>
          <w:p w:rsidR="005F01B4" w:rsidRDefault="00A34CE1">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3</w:t>
            </w:r>
          </w:p>
        </w:tc>
        <w:tc>
          <w:tcPr>
            <w:tcW w:w="7988" w:type="dxa"/>
            <w:vAlign w:val="center"/>
          </w:tcPr>
          <w:p w:rsidR="005F01B4" w:rsidRDefault="00A34CE1">
            <w:pPr>
              <w:rPr>
                <w:rFonts w:ascii="宋体" w:hAnsi="宋体" w:cs="宋体"/>
              </w:rPr>
            </w:pPr>
            <w:r>
              <w:rPr>
                <w:rFonts w:ascii="宋体" w:hAnsi="宋体" w:cs="宋体" w:hint="eastAsia"/>
                <w:b/>
              </w:rPr>
              <w:t>《技术规格偏离表》或《商务需求偏离表》填写不全或不实</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4</w:t>
            </w:r>
          </w:p>
        </w:tc>
        <w:tc>
          <w:tcPr>
            <w:tcW w:w="7988" w:type="dxa"/>
            <w:vAlign w:val="center"/>
          </w:tcPr>
          <w:p w:rsidR="005F01B4" w:rsidRDefault="00A34CE1">
            <w:pPr>
              <w:rPr>
                <w:rFonts w:ascii="宋体" w:hAnsi="宋体" w:cs="宋体"/>
              </w:rPr>
            </w:pPr>
            <w:r>
              <w:rPr>
                <w:rFonts w:ascii="宋体" w:hAnsi="宋体" w:cs="宋体" w:hint="eastAsia"/>
              </w:rPr>
              <w:t>投标总价高于预算限额的或报价低于其成本且不能做出合理说明</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5</w:t>
            </w:r>
          </w:p>
        </w:tc>
        <w:tc>
          <w:tcPr>
            <w:tcW w:w="7988" w:type="dxa"/>
            <w:vAlign w:val="center"/>
          </w:tcPr>
          <w:p w:rsidR="005F01B4" w:rsidRDefault="00A34CE1">
            <w:pPr>
              <w:rPr>
                <w:rFonts w:ascii="宋体" w:hAnsi="宋体" w:cs="宋体"/>
              </w:rPr>
            </w:pPr>
            <w:r>
              <w:rPr>
                <w:rFonts w:ascii="宋体" w:hAnsi="宋体" w:cs="宋体" w:hint="eastAsia"/>
              </w:rPr>
              <w:t>投标报价有严重缺漏项目</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6</w:t>
            </w:r>
          </w:p>
        </w:tc>
        <w:tc>
          <w:tcPr>
            <w:tcW w:w="7988" w:type="dxa"/>
            <w:vAlign w:val="center"/>
          </w:tcPr>
          <w:p w:rsidR="005F01B4" w:rsidRDefault="00A34CE1">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5F01B4">
        <w:trPr>
          <w:trHeight w:val="488"/>
        </w:trPr>
        <w:tc>
          <w:tcPr>
            <w:tcW w:w="534" w:type="dxa"/>
            <w:vAlign w:val="center"/>
          </w:tcPr>
          <w:p w:rsidR="005F01B4" w:rsidRDefault="00A34CE1">
            <w:pPr>
              <w:rPr>
                <w:rFonts w:ascii="宋体" w:hAnsi="宋体" w:cs="宋体"/>
              </w:rPr>
            </w:pPr>
            <w:r>
              <w:rPr>
                <w:rFonts w:ascii="宋体" w:hAnsi="宋体" w:cs="宋体" w:hint="eastAsia"/>
              </w:rPr>
              <w:t>7</w:t>
            </w:r>
          </w:p>
        </w:tc>
        <w:tc>
          <w:tcPr>
            <w:tcW w:w="7988" w:type="dxa"/>
            <w:vAlign w:val="center"/>
          </w:tcPr>
          <w:p w:rsidR="005F01B4" w:rsidRDefault="00A34CE1">
            <w:pPr>
              <w:rPr>
                <w:rFonts w:ascii="宋体" w:hAnsi="宋体" w:cs="宋体"/>
              </w:rPr>
            </w:pPr>
            <w:r>
              <w:rPr>
                <w:rFonts w:ascii="宋体" w:hAnsi="宋体" w:cs="宋体" w:hint="eastAsia"/>
              </w:rPr>
              <w:t>所投产品、工程、服务在质量、技术、方案等方面没有实质性满足招标文件要求</w:t>
            </w:r>
          </w:p>
        </w:tc>
      </w:tr>
    </w:tbl>
    <w:p w:rsidR="005F01B4" w:rsidRDefault="005F01B4">
      <w:pPr>
        <w:rPr>
          <w:rFonts w:ascii="宋体" w:hAnsi="宋体" w:cs="宋体"/>
        </w:rPr>
      </w:pPr>
    </w:p>
    <w:p w:rsidR="005F01B4" w:rsidRDefault="005F01B4">
      <w:pPr>
        <w:rPr>
          <w:rFonts w:ascii="宋体" w:hAnsi="宋体" w:cs="宋体"/>
        </w:rPr>
      </w:pPr>
    </w:p>
    <w:p w:rsidR="008854B5" w:rsidRDefault="00A34CE1" w:rsidP="008854B5">
      <w:pPr>
        <w:pStyle w:val="2"/>
        <w:rPr>
          <w:rFonts w:cs="宋体"/>
          <w:szCs w:val="28"/>
        </w:rPr>
      </w:pPr>
      <w:r>
        <w:rPr>
          <w:rFonts w:cs="宋体"/>
          <w:szCs w:val="28"/>
        </w:rPr>
        <w:br w:type="page"/>
      </w:r>
      <w:r w:rsidR="008854B5">
        <w:rPr>
          <w:rFonts w:cs="宋体" w:hint="eastAsia"/>
          <w:szCs w:val="28"/>
        </w:rPr>
        <w:lastRenderedPageBreak/>
        <w:t>评标信息</w:t>
      </w:r>
    </w:p>
    <w:p w:rsidR="008854B5" w:rsidRDefault="008854B5" w:rsidP="008854B5">
      <w:pPr>
        <w:spacing w:line="400" w:lineRule="exact"/>
        <w:ind w:left="1050" w:hangingChars="500" w:hanging="1050"/>
        <w:jc w:val="left"/>
        <w:rPr>
          <w:rFonts w:ascii="宋体" w:hAnsi="宋体" w:cs="宋体"/>
          <w:szCs w:val="21"/>
        </w:rPr>
      </w:pPr>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综合评分法 </w:t>
      </w:r>
      <w:r>
        <w:rPr>
          <w:rFonts w:ascii="宋体" w:hAnsi="宋体" w:cs="宋体" w:hint="eastAsia"/>
          <w:szCs w:val="21"/>
        </w:rPr>
        <w:t>法。本项目推荐候选中标供应商数量为</w:t>
      </w:r>
      <w:r>
        <w:rPr>
          <w:rFonts w:ascii="宋体" w:hAnsi="宋体" w:cs="宋体"/>
          <w:b/>
          <w:szCs w:val="21"/>
          <w:u w:val="single"/>
        </w:rPr>
        <w:t>2</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rsidR="005F01B4" w:rsidRPr="008854B5" w:rsidRDefault="005F01B4">
      <w:pPr>
        <w:widowControl/>
        <w:jc w:val="left"/>
        <w:rPr>
          <w:rFonts w:ascii="宋体" w:hAnsi="宋体" w:cs="宋体"/>
          <w:b/>
          <w:kern w:val="0"/>
          <w:sz w:val="28"/>
          <w:szCs w:val="28"/>
        </w:rPr>
      </w:pPr>
    </w:p>
    <w:p w:rsidR="005F01B4" w:rsidRDefault="00A34CE1">
      <w:pPr>
        <w:pStyle w:val="2"/>
        <w:rPr>
          <w:rFonts w:cs="宋体"/>
        </w:rPr>
      </w:pPr>
      <w:bookmarkStart w:id="1" w:name="OLE_LINK2"/>
      <w:bookmarkStart w:id="2" w:name="OLE_LINK3"/>
      <w:bookmarkStart w:id="3" w:name="OLE_LINK4"/>
      <w:r>
        <w:rPr>
          <w:rFonts w:cs="宋体" w:hint="eastAsia"/>
        </w:rPr>
        <w:t>评标方法</w:t>
      </w:r>
    </w:p>
    <w:p w:rsidR="002A5EC7" w:rsidRDefault="002A5EC7" w:rsidP="002A5EC7">
      <w:pPr>
        <w:ind w:firstLine="420"/>
      </w:pPr>
      <w:r>
        <w:rPr>
          <w:rFonts w:hint="eastAsia"/>
        </w:rPr>
        <w:t>综合评分法（新价格分算法），是指投标文件满足招标文件全部实质性要求，且按照评审因素的量化指标评审得分最高的投标人为中标候选人的评标方法。</w:t>
      </w:r>
    </w:p>
    <w:p w:rsidR="002A5EC7" w:rsidRDefault="002A5EC7" w:rsidP="002A5EC7">
      <w:pPr>
        <w:ind w:firstLine="420"/>
      </w:pPr>
    </w:p>
    <w:p w:rsidR="002A5EC7" w:rsidRDefault="002A5EC7" w:rsidP="002A5EC7">
      <w:pPr>
        <w:ind w:firstLine="420"/>
      </w:pPr>
      <w:r>
        <w:rPr>
          <w:rFonts w:hint="eastAsia"/>
        </w:rPr>
        <w:t>价格分计算方法：</w:t>
      </w:r>
    </w:p>
    <w:p w:rsidR="002A5EC7" w:rsidRDefault="002A5EC7" w:rsidP="002A5EC7">
      <w:pPr>
        <w:ind w:firstLine="420"/>
      </w:pPr>
      <w:r>
        <w:rPr>
          <w:rFonts w:hint="eastAsia"/>
        </w:rPr>
        <w:t>采用低价优先法计算，即满足招标文件要求且投标价格最低的投标报价为评标基准价，其价格分为满分。其他投标人的价格分统一按照下列公式计算：</w:t>
      </w:r>
    </w:p>
    <w:p w:rsidR="002A5EC7" w:rsidRDefault="002A5EC7" w:rsidP="002A5EC7">
      <w:pPr>
        <w:ind w:firstLine="420"/>
      </w:pPr>
    </w:p>
    <w:p w:rsidR="002A5EC7" w:rsidRDefault="002A5EC7" w:rsidP="002A5EC7">
      <w:pPr>
        <w:ind w:firstLine="420"/>
      </w:pPr>
      <w:r>
        <w:rPr>
          <w:rFonts w:hint="eastAsia"/>
        </w:rPr>
        <w:t>投标报价得分</w:t>
      </w:r>
      <w:r>
        <w:rPr>
          <w:rFonts w:hint="eastAsia"/>
        </w:rPr>
        <w:t>=(</w:t>
      </w:r>
      <w:r>
        <w:rPr>
          <w:rFonts w:hint="eastAsia"/>
        </w:rPr>
        <w:t>评标基准价／投标报价</w:t>
      </w:r>
      <w:r>
        <w:rPr>
          <w:rFonts w:hint="eastAsia"/>
        </w:rPr>
        <w:t>)</w:t>
      </w:r>
      <w:r>
        <w:rPr>
          <w:rFonts w:hint="eastAsia"/>
        </w:rPr>
        <w:t>×</w:t>
      </w:r>
      <w:r>
        <w:rPr>
          <w:rFonts w:hint="eastAsia"/>
        </w:rPr>
        <w:t xml:space="preserve">100 </w:t>
      </w:r>
    </w:p>
    <w:p w:rsidR="002A5EC7" w:rsidRDefault="002A5EC7" w:rsidP="002A5EC7">
      <w:pPr>
        <w:ind w:firstLine="420"/>
      </w:pPr>
    </w:p>
    <w:p w:rsidR="002A5EC7" w:rsidRPr="002A5EC7" w:rsidRDefault="002A5EC7" w:rsidP="002A5EC7">
      <w:pPr>
        <w:ind w:firstLine="420"/>
      </w:pPr>
      <w:r>
        <w:rPr>
          <w:rFonts w:hint="eastAsia"/>
        </w:rPr>
        <w:t>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 F1</w:t>
      </w:r>
      <w:r>
        <w:rPr>
          <w:rFonts w:hint="eastAsia"/>
        </w:rPr>
        <w:t>、</w:t>
      </w:r>
      <w:r>
        <w:rPr>
          <w:rFonts w:hint="eastAsia"/>
        </w:rPr>
        <w:t>F2</w:t>
      </w:r>
      <w:r>
        <w:rPr>
          <w:rFonts w:hint="eastAsia"/>
        </w:rPr>
        <w:t>……</w:t>
      </w:r>
      <w:r>
        <w:rPr>
          <w:rFonts w:hint="eastAsia"/>
        </w:rPr>
        <w:t>Fn</w:t>
      </w:r>
      <w:r>
        <w:rPr>
          <w:rFonts w:hint="eastAsia"/>
        </w:rPr>
        <w:t>分别为各项评审因素的得分；</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。评标过程中，不得去掉报价中的最高报价和最低报价。</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73"/>
        <w:gridCol w:w="36"/>
        <w:gridCol w:w="1516"/>
        <w:gridCol w:w="43"/>
        <w:gridCol w:w="709"/>
        <w:gridCol w:w="90"/>
        <w:gridCol w:w="1072"/>
        <w:gridCol w:w="3295"/>
      </w:tblGrid>
      <w:tr w:rsidR="005F01B4" w:rsidTr="001F6EA3">
        <w:trPr>
          <w:trHeight w:val="378"/>
          <w:jc w:val="center"/>
        </w:trPr>
        <w:tc>
          <w:tcPr>
            <w:tcW w:w="824" w:type="dxa"/>
            <w:vAlign w:val="center"/>
          </w:tcPr>
          <w:p w:rsidR="005F01B4" w:rsidRDefault="00A34CE1">
            <w:pPr>
              <w:jc w:val="center"/>
              <w:rPr>
                <w:rFonts w:ascii="宋体" w:hAnsi="宋体"/>
                <w:szCs w:val="21"/>
              </w:rPr>
            </w:pPr>
            <w:r>
              <w:rPr>
                <w:rFonts w:ascii="宋体" w:hAnsi="宋体" w:hint="eastAsia"/>
                <w:szCs w:val="21"/>
              </w:rPr>
              <w:t>序号</w:t>
            </w:r>
          </w:p>
        </w:tc>
        <w:tc>
          <w:tcPr>
            <w:tcW w:w="4139" w:type="dxa"/>
            <w:gridSpan w:val="7"/>
            <w:vAlign w:val="center"/>
          </w:tcPr>
          <w:p w:rsidR="005F01B4" w:rsidRDefault="00A34CE1">
            <w:pPr>
              <w:jc w:val="center"/>
              <w:rPr>
                <w:rFonts w:ascii="宋体" w:hAnsi="宋体"/>
                <w:szCs w:val="21"/>
              </w:rPr>
            </w:pPr>
            <w:r>
              <w:rPr>
                <w:rFonts w:ascii="宋体" w:hAnsi="宋体" w:hint="eastAsia"/>
                <w:szCs w:val="21"/>
              </w:rPr>
              <w:t>评分项</w:t>
            </w:r>
          </w:p>
        </w:tc>
        <w:tc>
          <w:tcPr>
            <w:tcW w:w="3295" w:type="dxa"/>
            <w:vAlign w:val="center"/>
          </w:tcPr>
          <w:p w:rsidR="005F01B4" w:rsidRDefault="00A34CE1">
            <w:pPr>
              <w:jc w:val="center"/>
              <w:rPr>
                <w:rFonts w:ascii="宋体" w:hAnsi="宋体"/>
                <w:szCs w:val="21"/>
              </w:rPr>
            </w:pPr>
            <w:r>
              <w:rPr>
                <w:rFonts w:ascii="宋体" w:hAnsi="宋体" w:hint="eastAsia"/>
                <w:szCs w:val="21"/>
              </w:rPr>
              <w:t>权重</w:t>
            </w:r>
          </w:p>
        </w:tc>
      </w:tr>
      <w:tr w:rsidR="005F01B4" w:rsidTr="001F6EA3">
        <w:trPr>
          <w:trHeight w:val="345"/>
          <w:jc w:val="center"/>
        </w:trPr>
        <w:tc>
          <w:tcPr>
            <w:tcW w:w="824" w:type="dxa"/>
            <w:vAlign w:val="center"/>
          </w:tcPr>
          <w:p w:rsidR="005F01B4" w:rsidRDefault="00A34CE1">
            <w:pPr>
              <w:jc w:val="center"/>
              <w:rPr>
                <w:rFonts w:ascii="宋体" w:hAnsi="宋体"/>
                <w:szCs w:val="21"/>
              </w:rPr>
            </w:pPr>
            <w:r>
              <w:rPr>
                <w:rFonts w:ascii="宋体" w:hAnsi="宋体"/>
                <w:szCs w:val="21"/>
              </w:rPr>
              <w:t>1</w:t>
            </w:r>
          </w:p>
        </w:tc>
        <w:tc>
          <w:tcPr>
            <w:tcW w:w="4139" w:type="dxa"/>
            <w:gridSpan w:val="7"/>
            <w:vAlign w:val="center"/>
          </w:tcPr>
          <w:p w:rsidR="005F01B4" w:rsidRPr="005F3278" w:rsidRDefault="00A34CE1">
            <w:pPr>
              <w:jc w:val="center"/>
              <w:rPr>
                <w:rFonts w:ascii="宋体" w:hAnsi="宋体"/>
                <w:b/>
                <w:bCs/>
                <w:szCs w:val="21"/>
              </w:rPr>
            </w:pPr>
            <w:r w:rsidRPr="005F3278">
              <w:rPr>
                <w:rFonts w:ascii="宋体" w:hAnsi="宋体" w:hint="eastAsia"/>
                <w:b/>
                <w:bCs/>
                <w:szCs w:val="21"/>
              </w:rPr>
              <w:t>价格</w:t>
            </w:r>
          </w:p>
        </w:tc>
        <w:tc>
          <w:tcPr>
            <w:tcW w:w="3295" w:type="dxa"/>
            <w:vAlign w:val="center"/>
          </w:tcPr>
          <w:p w:rsidR="005F01B4" w:rsidRPr="005F3278" w:rsidRDefault="00A34CE1">
            <w:pPr>
              <w:jc w:val="center"/>
              <w:rPr>
                <w:rFonts w:ascii="宋体" w:hAnsi="宋体"/>
                <w:b/>
                <w:bCs/>
                <w:szCs w:val="21"/>
              </w:rPr>
            </w:pPr>
            <w:r w:rsidRPr="005F3278">
              <w:rPr>
                <w:rFonts w:ascii="宋体" w:hAnsi="宋体" w:hint="eastAsia"/>
                <w:b/>
                <w:bCs/>
                <w:szCs w:val="21"/>
              </w:rPr>
              <w:t>3</w:t>
            </w:r>
            <w:r w:rsidRPr="005F3278">
              <w:rPr>
                <w:rFonts w:ascii="宋体" w:hAnsi="宋体"/>
                <w:b/>
                <w:bCs/>
                <w:szCs w:val="21"/>
              </w:rPr>
              <w:t>0</w:t>
            </w:r>
          </w:p>
        </w:tc>
      </w:tr>
      <w:tr w:rsidR="005F01B4" w:rsidTr="001F6EA3">
        <w:trPr>
          <w:trHeight w:val="328"/>
          <w:jc w:val="center"/>
        </w:trPr>
        <w:tc>
          <w:tcPr>
            <w:tcW w:w="824" w:type="dxa"/>
            <w:vMerge w:val="restart"/>
            <w:vAlign w:val="center"/>
          </w:tcPr>
          <w:p w:rsidR="005F01B4" w:rsidRDefault="005F01B4">
            <w:pPr>
              <w:jc w:val="center"/>
              <w:rPr>
                <w:rFonts w:ascii="宋体" w:hAnsi="宋体"/>
                <w:szCs w:val="21"/>
              </w:rPr>
            </w:pPr>
          </w:p>
        </w:tc>
        <w:tc>
          <w:tcPr>
            <w:tcW w:w="673" w:type="dxa"/>
            <w:vAlign w:val="center"/>
          </w:tcPr>
          <w:p w:rsidR="005F01B4" w:rsidRDefault="00A34CE1">
            <w:pPr>
              <w:jc w:val="center"/>
              <w:rPr>
                <w:rFonts w:ascii="宋体" w:hAnsi="宋体"/>
                <w:szCs w:val="21"/>
              </w:rPr>
            </w:pPr>
            <w:r>
              <w:rPr>
                <w:rFonts w:ascii="宋体" w:hAnsi="宋体" w:hint="eastAsia"/>
                <w:szCs w:val="21"/>
              </w:rPr>
              <w:t>序号</w:t>
            </w:r>
          </w:p>
        </w:tc>
        <w:tc>
          <w:tcPr>
            <w:tcW w:w="1552" w:type="dxa"/>
            <w:gridSpan w:val="2"/>
            <w:vAlign w:val="center"/>
          </w:tcPr>
          <w:p w:rsidR="005F01B4" w:rsidRDefault="00A34CE1">
            <w:pPr>
              <w:jc w:val="center"/>
              <w:rPr>
                <w:rFonts w:ascii="宋体" w:hAnsi="宋体"/>
                <w:szCs w:val="21"/>
              </w:rPr>
            </w:pPr>
            <w:r>
              <w:rPr>
                <w:rFonts w:ascii="宋体" w:hAnsi="宋体" w:hint="eastAsia"/>
                <w:szCs w:val="21"/>
              </w:rPr>
              <w:t>评分因素</w:t>
            </w:r>
          </w:p>
        </w:tc>
        <w:tc>
          <w:tcPr>
            <w:tcW w:w="842" w:type="dxa"/>
            <w:gridSpan w:val="3"/>
            <w:vAlign w:val="center"/>
          </w:tcPr>
          <w:p w:rsidR="005F01B4" w:rsidRDefault="00A34CE1">
            <w:pPr>
              <w:jc w:val="center"/>
              <w:rPr>
                <w:rFonts w:ascii="宋体" w:hAnsi="宋体"/>
                <w:szCs w:val="21"/>
              </w:rPr>
            </w:pPr>
            <w:r>
              <w:rPr>
                <w:rFonts w:ascii="宋体" w:hAnsi="宋体" w:hint="eastAsia"/>
                <w:szCs w:val="21"/>
              </w:rPr>
              <w:t>权重</w:t>
            </w:r>
          </w:p>
        </w:tc>
        <w:tc>
          <w:tcPr>
            <w:tcW w:w="1072" w:type="dxa"/>
            <w:vAlign w:val="center"/>
          </w:tcPr>
          <w:p w:rsidR="005F01B4" w:rsidRDefault="00A34CE1">
            <w:pPr>
              <w:jc w:val="center"/>
              <w:rPr>
                <w:rFonts w:ascii="宋体" w:hAnsi="宋体"/>
                <w:szCs w:val="21"/>
              </w:rPr>
            </w:pPr>
            <w:r>
              <w:rPr>
                <w:rFonts w:ascii="宋体" w:hAnsi="宋体" w:hint="eastAsia"/>
                <w:szCs w:val="21"/>
              </w:rPr>
              <w:t>评分方式</w:t>
            </w:r>
          </w:p>
        </w:tc>
        <w:tc>
          <w:tcPr>
            <w:tcW w:w="3295" w:type="dxa"/>
            <w:vAlign w:val="center"/>
          </w:tcPr>
          <w:p w:rsidR="005F01B4" w:rsidRDefault="00A34CE1">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673" w:type="dxa"/>
            <w:vAlign w:val="center"/>
          </w:tcPr>
          <w:p w:rsidR="005F01B4" w:rsidRDefault="00A34CE1">
            <w:pPr>
              <w:jc w:val="center"/>
              <w:rPr>
                <w:rFonts w:ascii="宋体" w:hAnsi="宋体"/>
                <w:szCs w:val="21"/>
              </w:rPr>
            </w:pPr>
            <w:r>
              <w:rPr>
                <w:rFonts w:ascii="宋体" w:hAnsi="宋体" w:hint="eastAsia"/>
                <w:szCs w:val="21"/>
              </w:rPr>
              <w:t>1</w:t>
            </w:r>
          </w:p>
        </w:tc>
        <w:tc>
          <w:tcPr>
            <w:tcW w:w="1552" w:type="dxa"/>
            <w:gridSpan w:val="2"/>
            <w:vAlign w:val="center"/>
          </w:tcPr>
          <w:p w:rsidR="005F01B4" w:rsidRDefault="00A34CE1">
            <w:pPr>
              <w:jc w:val="center"/>
              <w:rPr>
                <w:rFonts w:ascii="宋体" w:hAnsi="宋体"/>
                <w:szCs w:val="21"/>
              </w:rPr>
            </w:pPr>
            <w:r>
              <w:rPr>
                <w:rFonts w:ascii="宋体" w:hAnsi="宋体" w:hint="eastAsia"/>
                <w:szCs w:val="21"/>
              </w:rPr>
              <w:t>价格</w:t>
            </w:r>
          </w:p>
        </w:tc>
        <w:tc>
          <w:tcPr>
            <w:tcW w:w="842" w:type="dxa"/>
            <w:gridSpan w:val="3"/>
            <w:vAlign w:val="center"/>
          </w:tcPr>
          <w:p w:rsidR="005F01B4" w:rsidRDefault="00A34CE1">
            <w:pPr>
              <w:jc w:val="center"/>
              <w:rPr>
                <w:rFonts w:ascii="宋体" w:hAnsi="宋体"/>
                <w:szCs w:val="21"/>
              </w:rPr>
            </w:pPr>
            <w:r>
              <w:rPr>
                <w:rFonts w:ascii="宋体" w:hAnsi="宋体" w:hint="eastAsia"/>
                <w:szCs w:val="21"/>
              </w:rPr>
              <w:t>3</w:t>
            </w:r>
            <w:r>
              <w:rPr>
                <w:rFonts w:ascii="宋体" w:hAnsi="宋体"/>
                <w:szCs w:val="21"/>
              </w:rPr>
              <w:t>0</w:t>
            </w:r>
          </w:p>
        </w:tc>
        <w:tc>
          <w:tcPr>
            <w:tcW w:w="1072" w:type="dxa"/>
            <w:vAlign w:val="center"/>
          </w:tcPr>
          <w:p w:rsidR="005F01B4" w:rsidRDefault="00A34CE1">
            <w:pPr>
              <w:jc w:val="center"/>
              <w:rPr>
                <w:rFonts w:ascii="宋体" w:hAnsi="宋体"/>
                <w:szCs w:val="21"/>
              </w:rPr>
            </w:pPr>
            <w:r>
              <w:rPr>
                <w:rFonts w:ascii="宋体" w:hAnsi="宋体" w:hint="eastAsia"/>
                <w:szCs w:val="21"/>
              </w:rPr>
              <w:t>专家打分</w:t>
            </w:r>
          </w:p>
        </w:tc>
        <w:tc>
          <w:tcPr>
            <w:tcW w:w="3295" w:type="dxa"/>
            <w:vAlign w:val="center"/>
          </w:tcPr>
          <w:p w:rsidR="005F01B4" w:rsidRDefault="00725659" w:rsidP="00725659">
            <w:pPr>
              <w:jc w:val="center"/>
              <w:rPr>
                <w:rFonts w:ascii="宋体" w:hAnsi="宋体" w:cs="宋体"/>
                <w:szCs w:val="21"/>
              </w:rPr>
            </w:pPr>
            <w:r>
              <w:rPr>
                <w:rFonts w:ascii="宋体" w:hAnsi="宋体" w:cs="宋体" w:hint="eastAsia"/>
                <w:szCs w:val="21"/>
              </w:rPr>
              <w:t>综合评分法</w:t>
            </w:r>
          </w:p>
        </w:tc>
      </w:tr>
      <w:tr w:rsidR="005F01B4" w:rsidTr="001F6EA3">
        <w:trPr>
          <w:trHeight w:val="393"/>
          <w:jc w:val="center"/>
        </w:trPr>
        <w:tc>
          <w:tcPr>
            <w:tcW w:w="824" w:type="dxa"/>
            <w:vAlign w:val="center"/>
          </w:tcPr>
          <w:p w:rsidR="005F01B4" w:rsidRDefault="00A34CE1">
            <w:pPr>
              <w:jc w:val="center"/>
              <w:rPr>
                <w:rFonts w:ascii="宋体" w:hAnsi="宋体"/>
                <w:szCs w:val="21"/>
              </w:rPr>
            </w:pPr>
            <w:r>
              <w:rPr>
                <w:rFonts w:ascii="宋体" w:hAnsi="宋体"/>
                <w:szCs w:val="21"/>
              </w:rPr>
              <w:t>2</w:t>
            </w:r>
          </w:p>
        </w:tc>
        <w:tc>
          <w:tcPr>
            <w:tcW w:w="4139" w:type="dxa"/>
            <w:gridSpan w:val="7"/>
            <w:vAlign w:val="center"/>
          </w:tcPr>
          <w:p w:rsidR="005F01B4" w:rsidRPr="005F3278" w:rsidRDefault="00A34CE1">
            <w:pPr>
              <w:jc w:val="center"/>
              <w:rPr>
                <w:rFonts w:ascii="宋体" w:hAnsi="宋体"/>
                <w:b/>
                <w:bCs/>
                <w:szCs w:val="21"/>
              </w:rPr>
            </w:pPr>
            <w:r w:rsidRPr="005F3278">
              <w:rPr>
                <w:rFonts w:ascii="宋体" w:hAnsi="宋体" w:hint="eastAsia"/>
                <w:b/>
                <w:bCs/>
                <w:szCs w:val="21"/>
              </w:rPr>
              <w:t>技术部分</w:t>
            </w:r>
          </w:p>
        </w:tc>
        <w:tc>
          <w:tcPr>
            <w:tcW w:w="3295" w:type="dxa"/>
            <w:vAlign w:val="center"/>
          </w:tcPr>
          <w:p w:rsidR="005F01B4" w:rsidRPr="005F3278" w:rsidRDefault="00A34CE1">
            <w:pPr>
              <w:jc w:val="center"/>
              <w:rPr>
                <w:rFonts w:ascii="宋体" w:hAnsi="宋体"/>
                <w:b/>
                <w:bCs/>
                <w:szCs w:val="21"/>
              </w:rPr>
            </w:pPr>
            <w:r w:rsidRPr="005F3278">
              <w:rPr>
                <w:rFonts w:ascii="宋体" w:hAnsi="宋体"/>
                <w:b/>
                <w:bCs/>
                <w:szCs w:val="21"/>
              </w:rPr>
              <w:t>4</w:t>
            </w:r>
            <w:r w:rsidR="00B76755" w:rsidRPr="005F3278">
              <w:rPr>
                <w:rFonts w:ascii="宋体" w:hAnsi="宋体"/>
                <w:b/>
                <w:bCs/>
                <w:szCs w:val="21"/>
              </w:rPr>
              <w:t>8</w:t>
            </w:r>
          </w:p>
        </w:tc>
      </w:tr>
      <w:tr w:rsidR="005F01B4" w:rsidTr="001F6EA3">
        <w:trPr>
          <w:trHeight w:val="426"/>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评分因素</w:t>
            </w:r>
          </w:p>
        </w:tc>
        <w:tc>
          <w:tcPr>
            <w:tcW w:w="709" w:type="dxa"/>
            <w:vAlign w:val="center"/>
          </w:tcPr>
          <w:p w:rsidR="005F01B4" w:rsidRDefault="00A34CE1">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评分方式</w:t>
            </w:r>
          </w:p>
        </w:tc>
        <w:tc>
          <w:tcPr>
            <w:tcW w:w="3295" w:type="dxa"/>
            <w:vAlign w:val="center"/>
          </w:tcPr>
          <w:p w:rsidR="005F01B4" w:rsidRDefault="00A34CE1">
            <w:pPr>
              <w:jc w:val="center"/>
              <w:rPr>
                <w:rFonts w:ascii="宋体" w:hAnsi="宋体"/>
                <w:szCs w:val="21"/>
              </w:rPr>
            </w:pPr>
            <w:r>
              <w:rPr>
                <w:rFonts w:ascii="宋体" w:hAnsi="宋体" w:hint="eastAsia"/>
                <w:szCs w:val="21"/>
              </w:rPr>
              <w:t>评分准则</w:t>
            </w:r>
          </w:p>
        </w:tc>
      </w:tr>
      <w:tr w:rsidR="005F01B4" w:rsidTr="001F6EA3">
        <w:trPr>
          <w:trHeight w:val="1146"/>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1</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实施方案</w:t>
            </w:r>
          </w:p>
        </w:tc>
        <w:tc>
          <w:tcPr>
            <w:tcW w:w="709" w:type="dxa"/>
            <w:vAlign w:val="center"/>
          </w:tcPr>
          <w:p w:rsidR="005F01B4" w:rsidRDefault="00A34CE1">
            <w:pPr>
              <w:jc w:val="center"/>
              <w:rPr>
                <w:rFonts w:ascii="宋体" w:hAnsi="宋体"/>
                <w:szCs w:val="21"/>
              </w:rPr>
            </w:pPr>
            <w:r>
              <w:rPr>
                <w:rFonts w:ascii="宋体" w:hAnsi="宋体"/>
                <w:szCs w:val="21"/>
              </w:rPr>
              <w:t>8</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专家打分</w:t>
            </w:r>
          </w:p>
        </w:tc>
        <w:tc>
          <w:tcPr>
            <w:tcW w:w="3295" w:type="dxa"/>
            <w:vAlign w:val="center"/>
          </w:tcPr>
          <w:p w:rsidR="005F01B4" w:rsidRDefault="00A34CE1">
            <w:pPr>
              <w:rPr>
                <w:rFonts w:ascii="宋体" w:hAnsi="宋体"/>
                <w:szCs w:val="21"/>
              </w:rPr>
            </w:pPr>
            <w:r>
              <w:rPr>
                <w:rFonts w:ascii="宋体" w:hAnsi="宋体" w:cs="宋体" w:hint="eastAsia"/>
                <w:szCs w:val="21"/>
              </w:rPr>
              <w:t>投标人针对本项目制定切实可行的实施方案，评审委员会根据响应情况进行横向比较，按优</w:t>
            </w:r>
            <w:r>
              <w:rPr>
                <w:rFonts w:ascii="宋体" w:hAnsi="宋体" w:cs="宋体"/>
                <w:szCs w:val="21"/>
              </w:rPr>
              <w:t>8</w:t>
            </w:r>
            <w:r>
              <w:rPr>
                <w:rFonts w:ascii="宋体" w:hAnsi="宋体" w:cs="宋体" w:hint="eastAsia"/>
                <w:szCs w:val="21"/>
              </w:rPr>
              <w:t>分，良</w:t>
            </w:r>
            <w:r>
              <w:rPr>
                <w:rFonts w:ascii="宋体" w:hAnsi="宋体" w:cs="宋体"/>
                <w:szCs w:val="21"/>
              </w:rPr>
              <w:t>5</w:t>
            </w:r>
            <w:r>
              <w:rPr>
                <w:rFonts w:ascii="宋体" w:hAnsi="宋体" w:cs="宋体" w:hint="eastAsia"/>
                <w:szCs w:val="21"/>
              </w:rPr>
              <w:t>分，中</w:t>
            </w:r>
            <w:r>
              <w:rPr>
                <w:rFonts w:ascii="宋体" w:hAnsi="宋体" w:cs="宋体"/>
                <w:szCs w:val="21"/>
              </w:rPr>
              <w:t>2</w:t>
            </w:r>
            <w:r>
              <w:rPr>
                <w:rFonts w:ascii="宋体" w:hAnsi="宋体" w:cs="宋体" w:hint="eastAsia"/>
                <w:szCs w:val="21"/>
              </w:rPr>
              <w:t>分，差</w:t>
            </w:r>
            <w:r>
              <w:rPr>
                <w:rFonts w:ascii="宋体" w:cs="宋体"/>
                <w:szCs w:val="21"/>
              </w:rPr>
              <w:t>0</w:t>
            </w:r>
            <w:r>
              <w:rPr>
                <w:rFonts w:ascii="宋体" w:hAnsi="宋体" w:cs="宋体" w:hint="eastAsia"/>
                <w:szCs w:val="21"/>
              </w:rPr>
              <w:t>分打分。</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2</w:t>
            </w:r>
          </w:p>
        </w:tc>
        <w:tc>
          <w:tcPr>
            <w:tcW w:w="1559" w:type="dxa"/>
            <w:gridSpan w:val="2"/>
            <w:vAlign w:val="center"/>
          </w:tcPr>
          <w:p w:rsidR="005F01B4" w:rsidRPr="00B960AB" w:rsidRDefault="00A34CE1">
            <w:pPr>
              <w:jc w:val="center"/>
              <w:rPr>
                <w:rFonts w:ascii="宋体" w:hAnsi="宋体"/>
                <w:szCs w:val="21"/>
              </w:rPr>
            </w:pPr>
            <w:r w:rsidRPr="00B960AB">
              <w:rPr>
                <w:rFonts w:ascii="宋体" w:hAnsi="宋体" w:hint="eastAsia"/>
                <w:szCs w:val="21"/>
              </w:rPr>
              <w:t>样品</w:t>
            </w:r>
          </w:p>
        </w:tc>
        <w:tc>
          <w:tcPr>
            <w:tcW w:w="709" w:type="dxa"/>
            <w:vAlign w:val="center"/>
          </w:tcPr>
          <w:p w:rsidR="005F01B4" w:rsidRDefault="00A34CE1">
            <w:pPr>
              <w:jc w:val="center"/>
              <w:rPr>
                <w:rFonts w:ascii="宋体" w:hAnsi="宋体"/>
                <w:szCs w:val="21"/>
              </w:rPr>
            </w:pPr>
            <w:r>
              <w:rPr>
                <w:rFonts w:ascii="宋体" w:hAnsi="宋体" w:hint="eastAsia"/>
                <w:szCs w:val="21"/>
              </w:rPr>
              <w:t>1</w:t>
            </w:r>
            <w:r>
              <w:rPr>
                <w:rFonts w:ascii="宋体" w:hAnsi="宋体"/>
                <w:szCs w:val="21"/>
              </w:rPr>
              <w:t>0</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专家打分</w:t>
            </w:r>
          </w:p>
        </w:tc>
        <w:tc>
          <w:tcPr>
            <w:tcW w:w="3295" w:type="dxa"/>
            <w:vAlign w:val="center"/>
          </w:tcPr>
          <w:p w:rsidR="005F01B4" w:rsidRDefault="00A34CE1">
            <w:pPr>
              <w:textAlignment w:val="top"/>
              <w:rPr>
                <w:rFonts w:ascii="宋体" w:hAnsi="宋体" w:cs="宋体"/>
                <w:color w:val="000000"/>
                <w:szCs w:val="21"/>
              </w:rPr>
            </w:pPr>
            <w:r>
              <w:rPr>
                <w:rFonts w:ascii="宋体" w:hAnsi="宋体" w:cs="宋体" w:hint="eastAsia"/>
                <w:color w:val="000000"/>
                <w:szCs w:val="21"/>
              </w:rPr>
              <w:t>投标人需提供“招标文件第二章项目需求第三节具体技术要求第二条投标样品要求”规定的样品：</w:t>
            </w:r>
          </w:p>
          <w:p w:rsidR="005F01B4" w:rsidRDefault="00A34CE1">
            <w:pPr>
              <w:textAlignment w:val="top"/>
              <w:rPr>
                <w:rFonts w:ascii="宋体" w:hAnsi="宋体" w:cs="宋体"/>
                <w:szCs w:val="21"/>
              </w:rPr>
            </w:pPr>
            <w:r>
              <w:rPr>
                <w:rFonts w:ascii="宋体" w:hAnsi="宋体" w:cs="宋体" w:hint="eastAsia"/>
                <w:color w:val="000000"/>
                <w:szCs w:val="21"/>
              </w:rPr>
              <w:t>提供不全或不提供的不得分。在此基础上，</w:t>
            </w:r>
            <w:r>
              <w:rPr>
                <w:rFonts w:ascii="宋体" w:hAnsi="宋体" w:cs="宋体" w:hint="eastAsia"/>
                <w:szCs w:val="21"/>
              </w:rPr>
              <w:t>评审委员会根据响应情况进行横向比较，按优</w:t>
            </w:r>
            <w:r>
              <w:rPr>
                <w:rFonts w:ascii="宋体" w:hAnsi="宋体" w:cs="宋体"/>
                <w:szCs w:val="21"/>
              </w:rPr>
              <w:t>10</w:t>
            </w:r>
            <w:r>
              <w:rPr>
                <w:rFonts w:ascii="宋体" w:hAnsi="宋体" w:cs="宋体" w:hint="eastAsia"/>
                <w:szCs w:val="21"/>
              </w:rPr>
              <w:t>分，良</w:t>
            </w:r>
            <w:r>
              <w:rPr>
                <w:rFonts w:ascii="宋体" w:hAnsi="宋体" w:cs="宋体"/>
                <w:szCs w:val="21"/>
              </w:rPr>
              <w:t>7</w:t>
            </w:r>
            <w:r>
              <w:rPr>
                <w:rFonts w:ascii="宋体" w:hAnsi="宋体" w:cs="宋体" w:hint="eastAsia"/>
                <w:szCs w:val="21"/>
              </w:rPr>
              <w:t>分，中</w:t>
            </w:r>
            <w:r>
              <w:rPr>
                <w:rFonts w:ascii="宋体" w:hAnsi="宋体" w:cs="宋体"/>
                <w:szCs w:val="21"/>
              </w:rPr>
              <w:t>4</w:t>
            </w:r>
            <w:r>
              <w:rPr>
                <w:rFonts w:ascii="宋体" w:hAnsi="宋体" w:cs="宋体" w:hint="eastAsia"/>
                <w:szCs w:val="21"/>
              </w:rPr>
              <w:t>分，差</w:t>
            </w:r>
            <w:r>
              <w:rPr>
                <w:rFonts w:ascii="宋体" w:cs="宋体"/>
                <w:szCs w:val="21"/>
              </w:rPr>
              <w:t>0</w:t>
            </w:r>
            <w:r>
              <w:rPr>
                <w:rFonts w:ascii="宋体" w:hAnsi="宋体" w:cs="宋体" w:hint="eastAsia"/>
                <w:szCs w:val="21"/>
              </w:rPr>
              <w:t>分打分。</w:t>
            </w:r>
          </w:p>
          <w:p w:rsidR="005F01B4" w:rsidRDefault="00A34CE1">
            <w:pPr>
              <w:rPr>
                <w:rFonts w:ascii="宋体" w:hAnsi="宋体" w:cs="宋体"/>
                <w:szCs w:val="21"/>
              </w:rPr>
            </w:pPr>
            <w:r>
              <w:rPr>
                <w:rFonts w:ascii="宋体" w:hAnsi="宋体" w:cs="宋体" w:hint="eastAsia"/>
                <w:color w:val="000000"/>
                <w:szCs w:val="21"/>
              </w:rPr>
              <w:t>投标人提供上述样品和样品清单，未提供相关证明材料或样品不清晰导致评审专家无法辨认的不得分</w:t>
            </w:r>
            <w:r w:rsidR="005E7709">
              <w:rPr>
                <w:rFonts w:ascii="宋体" w:hAnsi="宋体" w:cs="宋体"/>
                <w:color w:val="000000"/>
                <w:szCs w:val="21"/>
              </w:rPr>
              <w:t>.</w:t>
            </w:r>
          </w:p>
        </w:tc>
      </w:tr>
      <w:tr w:rsidR="005F01B4">
        <w:trPr>
          <w:trHeight w:val="20"/>
          <w:jc w:val="center"/>
        </w:trPr>
        <w:tc>
          <w:tcPr>
            <w:tcW w:w="824" w:type="dxa"/>
            <w:vMerge/>
            <w:vAlign w:val="center"/>
          </w:tcPr>
          <w:p w:rsidR="005F01B4" w:rsidRDefault="005F01B4">
            <w:pPr>
              <w:jc w:val="center"/>
              <w:rPr>
                <w:rFonts w:ascii="宋体" w:eastAsia="仿宋_GB2312"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szCs w:val="21"/>
              </w:rPr>
              <w:t>3</w:t>
            </w:r>
          </w:p>
        </w:tc>
        <w:tc>
          <w:tcPr>
            <w:tcW w:w="1559" w:type="dxa"/>
            <w:gridSpan w:val="2"/>
            <w:vAlign w:val="center"/>
          </w:tcPr>
          <w:p w:rsidR="005F01B4" w:rsidRDefault="00A34CE1">
            <w:pPr>
              <w:jc w:val="center"/>
              <w:rPr>
                <w:rFonts w:ascii="宋体" w:hAnsi="宋体"/>
                <w:szCs w:val="21"/>
              </w:rPr>
            </w:pPr>
            <w:r>
              <w:rPr>
                <w:rFonts w:ascii="宋体" w:hAnsi="宋体" w:cs="宋体" w:hint="eastAsia"/>
                <w:kern w:val="0"/>
                <w:szCs w:val="21"/>
              </w:rPr>
              <w:t>技术规格偏离情况</w:t>
            </w:r>
          </w:p>
        </w:tc>
        <w:tc>
          <w:tcPr>
            <w:tcW w:w="709" w:type="dxa"/>
            <w:vAlign w:val="center"/>
          </w:tcPr>
          <w:p w:rsidR="005F01B4" w:rsidRDefault="006E77FD">
            <w:pPr>
              <w:jc w:val="center"/>
              <w:rPr>
                <w:rFonts w:ascii="宋体" w:eastAsia="仿宋_GB2312" w:hAnsi="宋体"/>
                <w:szCs w:val="21"/>
              </w:rPr>
            </w:pPr>
            <w:r>
              <w:rPr>
                <w:rFonts w:ascii="宋体" w:hAnsi="宋体" w:cs="宋体"/>
                <w:szCs w:val="21"/>
              </w:rPr>
              <w:t>30</w:t>
            </w:r>
          </w:p>
        </w:tc>
        <w:tc>
          <w:tcPr>
            <w:tcW w:w="1162" w:type="dxa"/>
            <w:gridSpan w:val="2"/>
            <w:vAlign w:val="center"/>
          </w:tcPr>
          <w:p w:rsidR="005F01B4" w:rsidRDefault="00A34CE1">
            <w:pPr>
              <w:jc w:val="center"/>
              <w:rPr>
                <w:rFonts w:ascii="宋体" w:eastAsia="仿宋_GB2312" w:hAnsi="宋体"/>
                <w:szCs w:val="21"/>
              </w:rPr>
            </w:pPr>
            <w:r>
              <w:rPr>
                <w:rFonts w:ascii="宋体" w:hAnsi="宋体" w:hint="eastAsia"/>
                <w:szCs w:val="21"/>
              </w:rPr>
              <w:t>专家打分</w:t>
            </w:r>
          </w:p>
        </w:tc>
        <w:tc>
          <w:tcPr>
            <w:tcW w:w="3295" w:type="dxa"/>
            <w:vAlign w:val="center"/>
          </w:tcPr>
          <w:p w:rsidR="005F01B4" w:rsidRDefault="00A34CE1">
            <w:pPr>
              <w:widowControl/>
              <w:jc w:val="left"/>
              <w:rPr>
                <w:rFonts w:ascii="宋体" w:hAnsi="宋体"/>
                <w:szCs w:val="21"/>
              </w:rPr>
            </w:pPr>
            <w:r>
              <w:rPr>
                <w:rFonts w:cs="宋体" w:hint="eastAsia"/>
                <w:szCs w:val="21"/>
              </w:rPr>
              <w:t>投标人应如实填写《技术规格偏离表》，评审委员会根据技术需求参数响应情况进行打分，各项技术参数指标及要求全部满足的得</w:t>
            </w:r>
            <w:r w:rsidR="006E77FD">
              <w:rPr>
                <w:szCs w:val="21"/>
              </w:rPr>
              <w:t>30</w:t>
            </w:r>
            <w:r>
              <w:rPr>
                <w:rFonts w:cs="宋体" w:hint="eastAsia"/>
                <w:szCs w:val="21"/>
              </w:rPr>
              <w:t>分，每负偏离一项扣</w:t>
            </w:r>
            <w:r>
              <w:rPr>
                <w:szCs w:val="21"/>
              </w:rPr>
              <w:t>1</w:t>
            </w:r>
            <w:r>
              <w:rPr>
                <w:rFonts w:cs="宋体" w:hint="eastAsia"/>
                <w:szCs w:val="21"/>
              </w:rPr>
              <w:t>分，</w:t>
            </w:r>
            <w:r>
              <w:rPr>
                <w:rFonts w:cs="宋体"/>
                <w:szCs w:val="21"/>
              </w:rPr>
              <w:t>扣完为</w:t>
            </w:r>
            <w:r>
              <w:rPr>
                <w:rFonts w:cs="宋体"/>
                <w:szCs w:val="21"/>
              </w:rPr>
              <w:lastRenderedPageBreak/>
              <w:t>止</w:t>
            </w:r>
            <w:r>
              <w:rPr>
                <w:rFonts w:cs="宋体" w:hint="eastAsia"/>
                <w:szCs w:val="21"/>
              </w:rPr>
              <w:t>。</w:t>
            </w:r>
          </w:p>
        </w:tc>
      </w:tr>
      <w:tr w:rsidR="005F01B4" w:rsidTr="001F6EA3">
        <w:trPr>
          <w:trHeight w:val="429"/>
          <w:jc w:val="center"/>
        </w:trPr>
        <w:tc>
          <w:tcPr>
            <w:tcW w:w="824" w:type="dxa"/>
            <w:vAlign w:val="center"/>
          </w:tcPr>
          <w:p w:rsidR="005F01B4" w:rsidRDefault="00A34CE1">
            <w:pPr>
              <w:jc w:val="center"/>
              <w:rPr>
                <w:rFonts w:ascii="宋体" w:hAnsi="宋体"/>
                <w:szCs w:val="21"/>
              </w:rPr>
            </w:pPr>
            <w:r>
              <w:rPr>
                <w:rFonts w:ascii="宋体" w:hAnsi="宋体"/>
                <w:szCs w:val="21"/>
              </w:rPr>
              <w:lastRenderedPageBreak/>
              <w:t>3</w:t>
            </w:r>
          </w:p>
        </w:tc>
        <w:tc>
          <w:tcPr>
            <w:tcW w:w="4139" w:type="dxa"/>
            <w:gridSpan w:val="7"/>
            <w:vAlign w:val="center"/>
          </w:tcPr>
          <w:p w:rsidR="005F01B4" w:rsidRPr="005F3278" w:rsidRDefault="00A34CE1">
            <w:pPr>
              <w:jc w:val="center"/>
              <w:rPr>
                <w:rFonts w:ascii="宋体" w:hAnsi="宋体"/>
                <w:b/>
                <w:bCs/>
                <w:szCs w:val="21"/>
              </w:rPr>
            </w:pPr>
            <w:r w:rsidRPr="005F3278">
              <w:rPr>
                <w:rFonts w:ascii="宋体" w:hAnsi="宋体" w:hint="eastAsia"/>
                <w:b/>
                <w:bCs/>
                <w:szCs w:val="21"/>
              </w:rPr>
              <w:t>商务需求</w:t>
            </w:r>
          </w:p>
        </w:tc>
        <w:tc>
          <w:tcPr>
            <w:tcW w:w="3295" w:type="dxa"/>
            <w:vAlign w:val="center"/>
          </w:tcPr>
          <w:p w:rsidR="005F01B4" w:rsidRPr="005F3278" w:rsidRDefault="00357172">
            <w:pPr>
              <w:jc w:val="center"/>
              <w:rPr>
                <w:rFonts w:ascii="宋体" w:hAnsi="宋体"/>
                <w:b/>
                <w:bCs/>
                <w:szCs w:val="21"/>
              </w:rPr>
            </w:pPr>
            <w:r w:rsidRPr="005F3278">
              <w:rPr>
                <w:rFonts w:ascii="宋体" w:hAnsi="宋体"/>
                <w:b/>
                <w:bCs/>
                <w:szCs w:val="21"/>
              </w:rPr>
              <w:t>7</w:t>
            </w:r>
          </w:p>
        </w:tc>
      </w:tr>
      <w:tr w:rsidR="005F01B4" w:rsidTr="001F6EA3">
        <w:trPr>
          <w:trHeight w:val="395"/>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评分因素</w:t>
            </w:r>
          </w:p>
        </w:tc>
        <w:tc>
          <w:tcPr>
            <w:tcW w:w="709" w:type="dxa"/>
            <w:vAlign w:val="center"/>
          </w:tcPr>
          <w:p w:rsidR="005F01B4" w:rsidRDefault="00A34CE1">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评分方式</w:t>
            </w:r>
          </w:p>
        </w:tc>
        <w:tc>
          <w:tcPr>
            <w:tcW w:w="3295" w:type="dxa"/>
            <w:vAlign w:val="center"/>
          </w:tcPr>
          <w:p w:rsidR="005F01B4" w:rsidRDefault="00A34CE1">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1</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免费保修期内售后服务条款偏离情况</w:t>
            </w:r>
          </w:p>
        </w:tc>
        <w:tc>
          <w:tcPr>
            <w:tcW w:w="709" w:type="dxa"/>
            <w:vAlign w:val="center"/>
          </w:tcPr>
          <w:p w:rsidR="005F01B4" w:rsidRDefault="00A34CE1">
            <w:pPr>
              <w:jc w:val="center"/>
              <w:rPr>
                <w:rFonts w:ascii="宋体" w:hAnsi="宋体"/>
                <w:szCs w:val="21"/>
              </w:rPr>
            </w:pPr>
            <w:r>
              <w:rPr>
                <w:rFonts w:ascii="宋体" w:hAnsi="宋体" w:hint="eastAsia"/>
                <w:szCs w:val="21"/>
              </w:rPr>
              <w:t>5</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专家评分</w:t>
            </w:r>
          </w:p>
        </w:tc>
        <w:tc>
          <w:tcPr>
            <w:tcW w:w="3295" w:type="dxa"/>
            <w:vAlign w:val="center"/>
          </w:tcPr>
          <w:p w:rsidR="005F01B4" w:rsidRDefault="00A34CE1">
            <w:pPr>
              <w:rPr>
                <w:rFonts w:ascii="宋体" w:hAnsi="宋体"/>
                <w:szCs w:val="21"/>
              </w:rPr>
            </w:pPr>
            <w:r>
              <w:rPr>
                <w:rFonts w:cs="宋体" w:hint="eastAsia"/>
                <w:szCs w:val="21"/>
              </w:rPr>
              <w:t>投标人应如实填写《免费保修期内售后服务条款偏离表》，评审委员会根据响应情况进行打分，全部满足要求的得</w:t>
            </w:r>
            <w:r>
              <w:rPr>
                <w:szCs w:val="21"/>
              </w:rPr>
              <w:t>5</w:t>
            </w:r>
            <w:r>
              <w:rPr>
                <w:rFonts w:cs="宋体" w:hint="eastAsia"/>
                <w:szCs w:val="21"/>
              </w:rPr>
              <w:t>，每负偏离一项扣</w:t>
            </w:r>
            <w:r>
              <w:rPr>
                <w:szCs w:val="21"/>
              </w:rPr>
              <w:t>3</w:t>
            </w:r>
            <w:r>
              <w:rPr>
                <w:rFonts w:cs="宋体" w:hint="eastAsia"/>
                <w:szCs w:val="21"/>
              </w:rPr>
              <w:t>分，</w:t>
            </w:r>
            <w:r>
              <w:rPr>
                <w:rFonts w:cs="宋体"/>
                <w:szCs w:val="21"/>
              </w:rPr>
              <w:t>扣完为止</w:t>
            </w:r>
            <w:r>
              <w:rPr>
                <w:rFonts w:cs="宋体" w:hint="eastAsia"/>
                <w:szCs w:val="21"/>
              </w:rPr>
              <w:t>。</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szCs w:val="21"/>
              </w:rPr>
              <w:t>2</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其他商务条款偏离情况</w:t>
            </w:r>
          </w:p>
        </w:tc>
        <w:tc>
          <w:tcPr>
            <w:tcW w:w="709" w:type="dxa"/>
            <w:vAlign w:val="center"/>
          </w:tcPr>
          <w:p w:rsidR="005F01B4" w:rsidRDefault="00CA1080">
            <w:pPr>
              <w:jc w:val="center"/>
              <w:rPr>
                <w:rFonts w:ascii="宋体" w:hAnsi="宋体"/>
                <w:szCs w:val="21"/>
              </w:rPr>
            </w:pPr>
            <w:r>
              <w:rPr>
                <w:rFonts w:ascii="宋体" w:hAnsi="宋体"/>
                <w:szCs w:val="21"/>
              </w:rPr>
              <w:t>2</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专家评分</w:t>
            </w:r>
          </w:p>
        </w:tc>
        <w:tc>
          <w:tcPr>
            <w:tcW w:w="3295" w:type="dxa"/>
            <w:vAlign w:val="center"/>
          </w:tcPr>
          <w:p w:rsidR="005F01B4" w:rsidRDefault="00A34CE1">
            <w:pPr>
              <w:rPr>
                <w:rFonts w:ascii="宋体" w:hAnsi="宋体"/>
                <w:szCs w:val="21"/>
              </w:rPr>
            </w:pPr>
            <w:r>
              <w:rPr>
                <w:rFonts w:cs="宋体" w:hint="eastAsia"/>
                <w:szCs w:val="21"/>
              </w:rPr>
              <w:t>投标人应如实填写《其他商务条款偏离表》，评审委员会根据响应情况进行打分，全部满足要求的得</w:t>
            </w:r>
            <w:r w:rsidR="00CA1080">
              <w:rPr>
                <w:szCs w:val="21"/>
              </w:rPr>
              <w:t>2</w:t>
            </w:r>
            <w:r>
              <w:rPr>
                <w:rFonts w:cs="宋体" w:hint="eastAsia"/>
                <w:szCs w:val="21"/>
              </w:rPr>
              <w:t>分，每负偏离一项扣</w:t>
            </w:r>
            <w:r w:rsidR="00CA1080">
              <w:rPr>
                <w:szCs w:val="21"/>
              </w:rPr>
              <w:t>1</w:t>
            </w:r>
            <w:r>
              <w:rPr>
                <w:rFonts w:cs="宋体" w:hint="eastAsia"/>
                <w:szCs w:val="21"/>
              </w:rPr>
              <w:t>分，</w:t>
            </w:r>
            <w:r>
              <w:rPr>
                <w:rFonts w:cs="宋体"/>
                <w:szCs w:val="21"/>
              </w:rPr>
              <w:t>扣完为止</w:t>
            </w:r>
            <w:r>
              <w:rPr>
                <w:rFonts w:cs="宋体" w:hint="eastAsia"/>
                <w:szCs w:val="21"/>
              </w:rPr>
              <w:t>。</w:t>
            </w:r>
          </w:p>
        </w:tc>
      </w:tr>
      <w:tr w:rsidR="005F01B4" w:rsidTr="001F6EA3">
        <w:trPr>
          <w:trHeight w:val="428"/>
          <w:jc w:val="center"/>
        </w:trPr>
        <w:tc>
          <w:tcPr>
            <w:tcW w:w="824" w:type="dxa"/>
            <w:vAlign w:val="center"/>
          </w:tcPr>
          <w:p w:rsidR="005F01B4" w:rsidRDefault="00A34CE1">
            <w:pPr>
              <w:jc w:val="center"/>
              <w:rPr>
                <w:rFonts w:ascii="宋体" w:hAnsi="宋体"/>
                <w:szCs w:val="21"/>
              </w:rPr>
            </w:pPr>
            <w:r>
              <w:rPr>
                <w:rFonts w:ascii="宋体" w:hAnsi="宋体" w:hint="eastAsia"/>
                <w:szCs w:val="21"/>
              </w:rPr>
              <w:t>4</w:t>
            </w:r>
          </w:p>
        </w:tc>
        <w:tc>
          <w:tcPr>
            <w:tcW w:w="4139" w:type="dxa"/>
            <w:gridSpan w:val="7"/>
            <w:vAlign w:val="center"/>
          </w:tcPr>
          <w:p w:rsidR="005F01B4" w:rsidRPr="005F3278" w:rsidRDefault="00A34CE1">
            <w:pPr>
              <w:jc w:val="center"/>
              <w:rPr>
                <w:rFonts w:ascii="宋体" w:hAnsi="宋体"/>
                <w:b/>
                <w:bCs/>
                <w:szCs w:val="21"/>
              </w:rPr>
            </w:pPr>
            <w:r w:rsidRPr="005F3278">
              <w:rPr>
                <w:rFonts w:ascii="宋体" w:hAnsi="宋体" w:hint="eastAsia"/>
                <w:b/>
                <w:bCs/>
                <w:szCs w:val="21"/>
              </w:rPr>
              <w:t>综合实力部分</w:t>
            </w:r>
          </w:p>
        </w:tc>
        <w:tc>
          <w:tcPr>
            <w:tcW w:w="3295" w:type="dxa"/>
            <w:vAlign w:val="center"/>
          </w:tcPr>
          <w:p w:rsidR="005F01B4" w:rsidRPr="005F3278" w:rsidRDefault="00A34CE1">
            <w:pPr>
              <w:snapToGrid w:val="0"/>
              <w:jc w:val="center"/>
              <w:rPr>
                <w:rFonts w:ascii="宋体" w:hAnsi="宋体"/>
                <w:b/>
                <w:bCs/>
                <w:szCs w:val="21"/>
              </w:rPr>
            </w:pPr>
            <w:r w:rsidRPr="005F3278">
              <w:rPr>
                <w:rFonts w:ascii="宋体" w:hAnsi="宋体"/>
                <w:b/>
                <w:bCs/>
                <w:szCs w:val="21"/>
              </w:rPr>
              <w:t>15</w:t>
            </w:r>
          </w:p>
        </w:tc>
      </w:tr>
      <w:tr w:rsidR="005F01B4" w:rsidTr="001F6EA3">
        <w:trPr>
          <w:trHeight w:val="418"/>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评分因素</w:t>
            </w:r>
          </w:p>
        </w:tc>
        <w:tc>
          <w:tcPr>
            <w:tcW w:w="709" w:type="dxa"/>
            <w:vAlign w:val="center"/>
          </w:tcPr>
          <w:p w:rsidR="005F01B4" w:rsidRDefault="00A34CE1">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评分方式</w:t>
            </w:r>
          </w:p>
        </w:tc>
        <w:tc>
          <w:tcPr>
            <w:tcW w:w="3295" w:type="dxa"/>
            <w:vAlign w:val="center"/>
          </w:tcPr>
          <w:p w:rsidR="005F01B4" w:rsidRDefault="00A34CE1">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hint="eastAsia"/>
                <w:szCs w:val="21"/>
              </w:rPr>
              <w:t>1</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rsidR="005F01B4" w:rsidRDefault="00A34CE1">
            <w:pPr>
              <w:jc w:val="center"/>
              <w:rPr>
                <w:rFonts w:ascii="宋体" w:hAnsi="宋体"/>
                <w:szCs w:val="21"/>
              </w:rPr>
            </w:pPr>
            <w:r>
              <w:rPr>
                <w:rFonts w:ascii="宋体" w:hAnsi="宋体"/>
                <w:szCs w:val="21"/>
              </w:rPr>
              <w:t>10</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专家评分</w:t>
            </w:r>
          </w:p>
        </w:tc>
        <w:tc>
          <w:tcPr>
            <w:tcW w:w="3295" w:type="dxa"/>
            <w:vAlign w:val="center"/>
          </w:tcPr>
          <w:p w:rsidR="005F01B4" w:rsidRDefault="00A34CE1">
            <w:pPr>
              <w:snapToGrid w:val="0"/>
              <w:rPr>
                <w:rFonts w:ascii="宋体" w:hAnsi="宋体"/>
                <w:szCs w:val="21"/>
              </w:rPr>
            </w:pPr>
            <w:r>
              <w:rPr>
                <w:rFonts w:ascii="宋体" w:hAnsi="宋体" w:hint="eastAsia"/>
                <w:szCs w:val="21"/>
              </w:rPr>
              <w:t>每提供1个投标人近三年（截止日为本项目公告发布之日）承担的行政事业单位委托的同类业绩（合同内容至少包含标识标牌或文化墙等文创产品的设计制作安装）即得</w:t>
            </w:r>
            <w:r>
              <w:rPr>
                <w:rFonts w:ascii="宋体" w:hAnsi="宋体"/>
                <w:szCs w:val="21"/>
              </w:rPr>
              <w:t>2</w:t>
            </w:r>
            <w:r>
              <w:rPr>
                <w:rFonts w:ascii="宋体" w:hAnsi="宋体" w:hint="eastAsia"/>
                <w:szCs w:val="21"/>
              </w:rPr>
              <w:t>分，满分</w:t>
            </w:r>
            <w:r>
              <w:rPr>
                <w:rFonts w:ascii="宋体" w:hAnsi="宋体"/>
                <w:szCs w:val="21"/>
              </w:rPr>
              <w:t>10</w:t>
            </w:r>
            <w:r>
              <w:rPr>
                <w:rFonts w:ascii="宋体" w:hAnsi="宋体" w:hint="eastAsia"/>
                <w:szCs w:val="21"/>
              </w:rPr>
              <w:t>分。投标人必须在投标文件中提供每一个完工项目的合同关键页复印件，否则不得分。</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A34CE1">
            <w:pPr>
              <w:jc w:val="center"/>
              <w:rPr>
                <w:rFonts w:ascii="宋体" w:hAnsi="宋体"/>
                <w:szCs w:val="21"/>
              </w:rPr>
            </w:pPr>
            <w:r>
              <w:rPr>
                <w:rFonts w:ascii="宋体" w:hAnsi="宋体"/>
                <w:szCs w:val="21"/>
              </w:rPr>
              <w:t>2</w:t>
            </w:r>
          </w:p>
        </w:tc>
        <w:tc>
          <w:tcPr>
            <w:tcW w:w="1559" w:type="dxa"/>
            <w:gridSpan w:val="2"/>
            <w:vAlign w:val="center"/>
          </w:tcPr>
          <w:p w:rsidR="005F01B4" w:rsidRDefault="00A34CE1">
            <w:pPr>
              <w:jc w:val="center"/>
              <w:rPr>
                <w:rFonts w:ascii="宋体" w:hAnsi="宋体"/>
                <w:szCs w:val="21"/>
              </w:rPr>
            </w:pPr>
            <w:r>
              <w:rPr>
                <w:rFonts w:ascii="宋体" w:hAnsi="宋体" w:hint="eastAsia"/>
                <w:szCs w:val="21"/>
              </w:rPr>
              <w:t>诚信情况</w:t>
            </w:r>
          </w:p>
        </w:tc>
        <w:tc>
          <w:tcPr>
            <w:tcW w:w="709" w:type="dxa"/>
            <w:vAlign w:val="center"/>
          </w:tcPr>
          <w:p w:rsidR="005F01B4" w:rsidRDefault="00A34CE1">
            <w:pPr>
              <w:jc w:val="center"/>
              <w:rPr>
                <w:rFonts w:ascii="宋体" w:hAnsi="宋体"/>
                <w:szCs w:val="21"/>
              </w:rPr>
            </w:pPr>
            <w:r>
              <w:rPr>
                <w:rFonts w:ascii="宋体" w:hAnsi="宋体"/>
                <w:szCs w:val="21"/>
              </w:rPr>
              <w:t>5</w:t>
            </w:r>
          </w:p>
        </w:tc>
        <w:tc>
          <w:tcPr>
            <w:tcW w:w="1162" w:type="dxa"/>
            <w:gridSpan w:val="2"/>
            <w:vAlign w:val="center"/>
          </w:tcPr>
          <w:p w:rsidR="005F01B4" w:rsidRDefault="00A34CE1">
            <w:pPr>
              <w:jc w:val="center"/>
              <w:rPr>
                <w:rFonts w:ascii="宋体" w:hAnsi="宋体"/>
                <w:szCs w:val="21"/>
              </w:rPr>
            </w:pPr>
            <w:r>
              <w:rPr>
                <w:rFonts w:ascii="宋体" w:hAnsi="宋体" w:hint="eastAsia"/>
                <w:szCs w:val="21"/>
              </w:rPr>
              <w:t>专家评分</w:t>
            </w:r>
          </w:p>
        </w:tc>
        <w:tc>
          <w:tcPr>
            <w:tcW w:w="3295" w:type="dxa"/>
            <w:vAlign w:val="center"/>
          </w:tcPr>
          <w:p w:rsidR="005F01B4" w:rsidRDefault="00A34CE1">
            <w:pPr>
              <w:snapToGrid w:val="0"/>
              <w:rPr>
                <w:rFonts w:ascii="宋体" w:hAnsi="宋体"/>
                <w:szCs w:val="21"/>
              </w:rPr>
            </w:pPr>
            <w:r>
              <w:rPr>
                <w:rFonts w:ascii="宋体" w:hAnsi="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1"/>
      <w:bookmarkEnd w:id="2"/>
      <w:bookmarkEnd w:id="3"/>
    </w:tbl>
    <w:p w:rsidR="005F01B4" w:rsidRDefault="005F01B4">
      <w:pPr>
        <w:widowControl/>
        <w:jc w:val="left"/>
        <w:rPr>
          <w:rFonts w:ascii="宋体" w:hAnsi="宋体" w:cs="宋体"/>
          <w:b/>
          <w:kern w:val="0"/>
          <w:szCs w:val="21"/>
        </w:rPr>
      </w:pPr>
    </w:p>
    <w:p w:rsidR="005F01B4" w:rsidRDefault="00A34CE1">
      <w:pPr>
        <w:pStyle w:val="2"/>
        <w:jc w:val="both"/>
        <w:rPr>
          <w:rFonts w:cs="宋体"/>
          <w:sz w:val="21"/>
          <w:szCs w:val="21"/>
        </w:rPr>
      </w:pPr>
      <w:r>
        <w:rPr>
          <w:rFonts w:cs="宋体" w:hint="eastAsia"/>
          <w:sz w:val="21"/>
          <w:szCs w:val="21"/>
        </w:rPr>
        <w:t>定标方法</w:t>
      </w:r>
    </w:p>
    <w:p w:rsidR="005F01B4" w:rsidRDefault="00A34CE1">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highlight w:val="yellow"/>
          <w:u w:val="single"/>
        </w:rPr>
        <w:t>自定</w:t>
      </w:r>
      <w:r>
        <w:rPr>
          <w:rFonts w:ascii="宋体" w:hAnsi="宋体" w:cs="宋体" w:hint="eastAsia"/>
          <w:szCs w:val="21"/>
        </w:rPr>
        <w:t>法（详见“第二册通用条款第八章”）。采购人组成的定标委员会选取</w:t>
      </w:r>
      <w:r>
        <w:rPr>
          <w:rFonts w:ascii="宋体" w:hAnsi="宋体" w:cs="宋体" w:hint="eastAsia"/>
          <w:szCs w:val="21"/>
          <w:u w:val="single"/>
        </w:rPr>
        <w:t>直线票决法</w:t>
      </w:r>
      <w:r>
        <w:rPr>
          <w:rFonts w:ascii="宋体" w:hAnsi="宋体" w:cs="宋体" w:hint="eastAsia"/>
          <w:szCs w:val="21"/>
        </w:rPr>
        <w:t>方式（选择直线票决法、集体议事法和累积投票法三种方式之一）定标。</w:t>
      </w:r>
    </w:p>
    <w:p w:rsidR="005F01B4" w:rsidRDefault="005F01B4"/>
    <w:p w:rsidR="005F01B4" w:rsidRDefault="005F01B4">
      <w:pPr>
        <w:jc w:val="center"/>
        <w:rPr>
          <w:rFonts w:ascii="宋体" w:hAnsi="宋体" w:cs="宋体"/>
          <w:sz w:val="24"/>
        </w:rPr>
      </w:pPr>
    </w:p>
    <w:p w:rsidR="005F01B4" w:rsidRDefault="005F01B4" w:rsidP="005B6A1A">
      <w:pPr>
        <w:rPr>
          <w:rFonts w:ascii="宋体" w:hAnsi="宋体" w:cs="宋体"/>
          <w:sz w:val="24"/>
        </w:rPr>
      </w:pPr>
      <w:bookmarkStart w:id="4" w:name="bt说明"/>
      <w:bookmarkStart w:id="5" w:name="bt合同条款"/>
      <w:bookmarkStart w:id="6" w:name="bt技术标投标文件格式"/>
      <w:bookmarkStart w:id="7" w:name="bt本工程承诺书"/>
      <w:bookmarkStart w:id="8" w:name="bt其他资料2"/>
      <w:bookmarkStart w:id="9" w:name="bt项目管理班子配备情况"/>
      <w:bookmarkStart w:id="10" w:name="bt投标人情况介绍"/>
      <w:bookmarkStart w:id="11" w:name="合同格式"/>
      <w:bookmarkStart w:id="12" w:name="bt合同格式"/>
      <w:bookmarkStart w:id="13" w:name="bt商务标投标文件格式"/>
      <w:bookmarkStart w:id="14" w:name="bt投标函"/>
      <w:bookmarkStart w:id="15" w:name="bt开标一览表"/>
      <w:bookmarkStart w:id="16" w:name="bt投标文件签署授权委托书"/>
      <w:bookmarkStart w:id="17" w:name="bt投标人须知"/>
      <w:bookmarkStart w:id="18" w:name="bt投标报价汇总表"/>
      <w:bookmarkStart w:id="19" w:name="bt其他资料由投标人自定"/>
      <w:bookmarkStart w:id="20" w:name="bt合同条款及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5B6A1A" w:rsidRDefault="005B6A1A" w:rsidP="005B6A1A">
      <w:pPr>
        <w:rPr>
          <w:rFonts w:ascii="宋体" w:hAnsi="宋体" w:cs="宋体"/>
          <w:sz w:val="36"/>
          <w:szCs w:val="36"/>
        </w:rPr>
      </w:pPr>
    </w:p>
    <w:p w:rsidR="005F01B4" w:rsidRDefault="00A34CE1">
      <w:pPr>
        <w:pStyle w:val="1"/>
      </w:pPr>
      <w:r>
        <w:rPr>
          <w:rFonts w:hint="eastAsia"/>
        </w:rPr>
        <w:lastRenderedPageBreak/>
        <w:t>第二章项目需求</w:t>
      </w:r>
    </w:p>
    <w:p w:rsidR="005F01B4" w:rsidRDefault="00A34CE1" w:rsidP="00D8000E">
      <w:pPr>
        <w:pStyle w:val="2"/>
        <w:spacing w:beforeLines="50" w:afterLines="50"/>
        <w:rPr>
          <w:rFonts w:cs="宋体"/>
          <w:szCs w:val="28"/>
        </w:rPr>
      </w:pPr>
      <w:bookmarkStart w:id="21" w:name="_Toc73521635"/>
      <w:bookmarkStart w:id="22" w:name="_Toc73517639"/>
      <w:bookmarkStart w:id="23" w:name="_Toc60560625"/>
      <w:bookmarkStart w:id="24" w:name="_Toc101074876"/>
      <w:bookmarkStart w:id="25" w:name="_Toc73518117"/>
      <w:bookmarkStart w:id="26" w:name="_Toc60631620"/>
      <w:bookmarkStart w:id="27" w:name="_Toc100052364"/>
      <w:bookmarkStart w:id="28" w:name="_Toc73521547"/>
      <w:r>
        <w:rPr>
          <w:rFonts w:cs="宋体" w:hint="eastAsia"/>
          <w:szCs w:val="28"/>
        </w:rPr>
        <w:t>一、项目概况</w:t>
      </w:r>
    </w:p>
    <w:bookmarkEnd w:id="21"/>
    <w:bookmarkEnd w:id="22"/>
    <w:bookmarkEnd w:id="23"/>
    <w:bookmarkEnd w:id="24"/>
    <w:bookmarkEnd w:id="25"/>
    <w:bookmarkEnd w:id="26"/>
    <w:bookmarkEnd w:id="27"/>
    <w:bookmarkEnd w:id="28"/>
    <w:p w:rsidR="005F01B4" w:rsidRDefault="00A34CE1">
      <w:pPr>
        <w:rPr>
          <w:rFonts w:ascii="宋体" w:hAnsi="宋体" w:cs="宋体"/>
          <w:b/>
        </w:rPr>
      </w:pPr>
      <w:r>
        <w:rPr>
          <w:rFonts w:ascii="宋体" w:hAnsi="宋体" w:cs="宋体" w:hint="eastAsia"/>
          <w:szCs w:val="21"/>
        </w:rPr>
        <w:t>本项目</w:t>
      </w:r>
      <w:r>
        <w:rPr>
          <w:rFonts w:ascii="宋体" w:hAnsi="宋体" w:cs="宋体"/>
          <w:szCs w:val="21"/>
        </w:rPr>
        <w:t>为</w:t>
      </w:r>
      <w:r w:rsidR="00D66E6B">
        <w:rPr>
          <w:rFonts w:ascii="宋体" w:hAnsi="宋体" w:cs="宋体" w:hint="eastAsia"/>
          <w:b/>
          <w:bCs/>
          <w:szCs w:val="21"/>
        </w:rPr>
        <w:t>深圳实验学校</w:t>
      </w:r>
      <w:r w:rsidR="00EE1F45">
        <w:rPr>
          <w:rFonts w:ascii="宋体" w:hAnsi="宋体" w:cs="宋体" w:hint="eastAsia"/>
          <w:b/>
          <w:bCs/>
          <w:szCs w:val="21"/>
        </w:rPr>
        <w:t>明理高中</w:t>
      </w:r>
      <w:r w:rsidR="00073347">
        <w:rPr>
          <w:rFonts w:ascii="宋体" w:hAnsi="宋体" w:cs="宋体" w:hint="eastAsia"/>
          <w:b/>
          <w:bCs/>
          <w:szCs w:val="21"/>
        </w:rPr>
        <w:t>班级文化</w:t>
      </w:r>
      <w:r>
        <w:rPr>
          <w:rFonts w:ascii="宋体" w:hAnsi="宋体" w:cs="宋体" w:hint="eastAsia"/>
          <w:b/>
          <w:bCs/>
          <w:szCs w:val="21"/>
        </w:rPr>
        <w:t>牌和宿舍门牌</w:t>
      </w:r>
      <w:r w:rsidR="00073347">
        <w:rPr>
          <w:rFonts w:ascii="宋体" w:hAnsi="宋体" w:cs="宋体" w:hint="eastAsia"/>
          <w:b/>
          <w:bCs/>
          <w:szCs w:val="21"/>
        </w:rPr>
        <w:t>等</w:t>
      </w:r>
      <w:r>
        <w:rPr>
          <w:rFonts w:ascii="宋体" w:hAnsi="宋体" w:cs="宋体" w:hint="eastAsia"/>
          <w:b/>
          <w:bCs/>
          <w:szCs w:val="21"/>
        </w:rPr>
        <w:t>物料制作</w:t>
      </w:r>
      <w:r w:rsidR="00073347">
        <w:rPr>
          <w:rFonts w:ascii="宋体" w:hAnsi="宋体" w:cs="宋体" w:hint="eastAsia"/>
          <w:b/>
          <w:bCs/>
          <w:szCs w:val="21"/>
        </w:rPr>
        <w:t>及</w:t>
      </w:r>
      <w:r>
        <w:rPr>
          <w:rFonts w:ascii="宋体" w:hAnsi="宋体" w:cs="宋体" w:hint="eastAsia"/>
          <w:b/>
          <w:bCs/>
          <w:szCs w:val="21"/>
        </w:rPr>
        <w:t>安装</w:t>
      </w:r>
      <w:r>
        <w:rPr>
          <w:rFonts w:ascii="宋体" w:hAnsi="宋体" w:cs="宋体" w:hint="eastAsia"/>
          <w:szCs w:val="21"/>
        </w:rPr>
        <w:t>。</w:t>
      </w:r>
    </w:p>
    <w:p w:rsidR="005F01B4" w:rsidRDefault="00A34CE1" w:rsidP="00D8000E">
      <w:pPr>
        <w:pStyle w:val="2"/>
        <w:spacing w:beforeLines="50" w:afterLines="50"/>
        <w:rPr>
          <w:rFonts w:cs="宋体"/>
          <w:szCs w:val="28"/>
        </w:rPr>
      </w:pPr>
      <w:r>
        <w:rPr>
          <w:rFonts w:cs="宋体" w:hint="eastAsia"/>
          <w:szCs w:val="28"/>
        </w:rPr>
        <w:t>二、货物清单</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746"/>
        <w:gridCol w:w="2966"/>
        <w:gridCol w:w="754"/>
        <w:gridCol w:w="770"/>
        <w:gridCol w:w="1423"/>
        <w:gridCol w:w="652"/>
      </w:tblGrid>
      <w:tr w:rsidR="00073347" w:rsidTr="005B6A1A">
        <w:trPr>
          <w:trHeight w:val="702"/>
          <w:jc w:val="center"/>
        </w:trPr>
        <w:tc>
          <w:tcPr>
            <w:tcW w:w="771"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序号</w:t>
            </w:r>
          </w:p>
        </w:tc>
        <w:tc>
          <w:tcPr>
            <w:tcW w:w="1084"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采购计划编号</w:t>
            </w:r>
          </w:p>
        </w:tc>
        <w:tc>
          <w:tcPr>
            <w:tcW w:w="3356"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货物名称</w:t>
            </w:r>
          </w:p>
        </w:tc>
        <w:tc>
          <w:tcPr>
            <w:tcW w:w="804"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数量</w:t>
            </w:r>
          </w:p>
        </w:tc>
        <w:tc>
          <w:tcPr>
            <w:tcW w:w="823"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单位</w:t>
            </w:r>
          </w:p>
        </w:tc>
        <w:tc>
          <w:tcPr>
            <w:tcW w:w="1511" w:type="dxa"/>
            <w:vAlign w:val="center"/>
          </w:tcPr>
          <w:p w:rsidR="005F01B4" w:rsidRDefault="00A34CE1">
            <w:pPr>
              <w:widowControl/>
              <w:jc w:val="center"/>
              <w:textAlignment w:val="center"/>
              <w:rPr>
                <w:rFonts w:ascii="宋体" w:hAnsi="宋体" w:cs="宋体"/>
                <w:b/>
                <w:bCs/>
                <w:szCs w:val="21"/>
              </w:rPr>
            </w:pPr>
            <w:r>
              <w:rPr>
                <w:rFonts w:ascii="宋体" w:hAnsi="宋体" w:cs="宋体" w:hint="eastAsia"/>
                <w:b/>
                <w:bCs/>
                <w:color w:val="000000"/>
                <w:kern w:val="0"/>
                <w:szCs w:val="21"/>
                <w:lang/>
              </w:rPr>
              <w:t>最高限价（元）</w:t>
            </w:r>
          </w:p>
        </w:tc>
        <w:tc>
          <w:tcPr>
            <w:tcW w:w="687" w:type="dxa"/>
            <w:vAlign w:val="center"/>
          </w:tcPr>
          <w:p w:rsidR="005F01B4" w:rsidRDefault="00A34CE1">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备注</w:t>
            </w:r>
          </w:p>
        </w:tc>
      </w:tr>
      <w:tr w:rsidR="00073347" w:rsidTr="005B6A1A">
        <w:trPr>
          <w:trHeight w:val="487"/>
          <w:jc w:val="center"/>
        </w:trPr>
        <w:tc>
          <w:tcPr>
            <w:tcW w:w="771" w:type="dxa"/>
            <w:vAlign w:val="center"/>
          </w:tcPr>
          <w:p w:rsidR="005F01B4" w:rsidRDefault="00A34CE1" w:rsidP="00073347">
            <w:pPr>
              <w:jc w:val="center"/>
              <w:rPr>
                <w:rFonts w:ascii="宋体" w:hAnsi="宋体" w:cs="宋体"/>
                <w:color w:val="000000"/>
                <w:kern w:val="0"/>
                <w:sz w:val="18"/>
                <w:szCs w:val="18"/>
                <w:lang/>
              </w:rPr>
            </w:pPr>
            <w:r>
              <w:rPr>
                <w:rFonts w:ascii="宋体" w:hAnsi="宋体" w:hint="eastAsia"/>
                <w:sz w:val="18"/>
                <w:szCs w:val="21"/>
              </w:rPr>
              <w:t>1</w:t>
            </w:r>
          </w:p>
        </w:tc>
        <w:tc>
          <w:tcPr>
            <w:tcW w:w="1084" w:type="dxa"/>
            <w:vAlign w:val="center"/>
          </w:tcPr>
          <w:p w:rsidR="005F01B4" w:rsidRDefault="00073347" w:rsidP="00073347">
            <w:pPr>
              <w:jc w:val="center"/>
              <w:rPr>
                <w:rFonts w:ascii="宋体" w:hAnsi="宋体" w:cs="宋体"/>
                <w:color w:val="000000"/>
                <w:kern w:val="0"/>
                <w:sz w:val="18"/>
                <w:szCs w:val="18"/>
                <w:lang/>
              </w:rPr>
            </w:pPr>
            <w:r>
              <w:rPr>
                <w:rFonts w:ascii="宋体" w:hAnsi="宋体" w:cs="宋体"/>
                <w:color w:val="000000"/>
                <w:kern w:val="0"/>
                <w:sz w:val="18"/>
                <w:szCs w:val="18"/>
                <w:lang/>
              </w:rPr>
              <w:t>SZSYGZY-ML2022001</w:t>
            </w:r>
          </w:p>
        </w:tc>
        <w:tc>
          <w:tcPr>
            <w:tcW w:w="3356" w:type="dxa"/>
            <w:vAlign w:val="center"/>
          </w:tcPr>
          <w:p w:rsidR="005F01B4" w:rsidRDefault="0053164C" w:rsidP="00073347">
            <w:pPr>
              <w:jc w:val="center"/>
              <w:rPr>
                <w:rFonts w:asciiTheme="minorEastAsia" w:eastAsiaTheme="minorEastAsia" w:hAnsiTheme="minorEastAsia" w:cs="宋体"/>
                <w:kern w:val="0"/>
                <w:szCs w:val="21"/>
                <w:lang/>
              </w:rPr>
            </w:pPr>
            <w:r w:rsidRPr="0053164C">
              <w:rPr>
                <w:rFonts w:ascii="宋体" w:hAnsi="宋体" w:cs="宋体" w:hint="eastAsia"/>
                <w:b/>
                <w:szCs w:val="21"/>
              </w:rPr>
              <w:t>班级文化</w:t>
            </w:r>
            <w:r w:rsidR="00073347">
              <w:rPr>
                <w:rFonts w:ascii="宋体" w:hAnsi="宋体" w:cs="宋体" w:hint="eastAsia"/>
                <w:b/>
                <w:szCs w:val="21"/>
              </w:rPr>
              <w:t>牌</w:t>
            </w:r>
            <w:r w:rsidRPr="0053164C">
              <w:rPr>
                <w:rFonts w:ascii="宋体" w:hAnsi="宋体" w:cs="宋体" w:hint="eastAsia"/>
                <w:b/>
                <w:szCs w:val="21"/>
              </w:rPr>
              <w:t>和宿舍门牌</w:t>
            </w:r>
            <w:r w:rsidR="001F42BA">
              <w:rPr>
                <w:rFonts w:ascii="宋体" w:hAnsi="宋体" w:cs="宋体" w:hint="eastAsia"/>
                <w:b/>
                <w:szCs w:val="21"/>
              </w:rPr>
              <w:t>等</w:t>
            </w:r>
          </w:p>
        </w:tc>
        <w:tc>
          <w:tcPr>
            <w:tcW w:w="804" w:type="dxa"/>
            <w:vAlign w:val="center"/>
          </w:tcPr>
          <w:p w:rsidR="005F01B4" w:rsidRDefault="00A34CE1" w:rsidP="00073347">
            <w:pPr>
              <w:widowControl/>
              <w:jc w:val="center"/>
              <w:textAlignment w:val="center"/>
              <w:rPr>
                <w:rFonts w:asciiTheme="minorEastAsia" w:eastAsiaTheme="minorEastAsia" w:hAnsiTheme="minorEastAsia" w:cs="宋体"/>
                <w:color w:val="000000"/>
                <w:kern w:val="0"/>
                <w:szCs w:val="21"/>
                <w:lang/>
              </w:rPr>
            </w:pPr>
            <w:r>
              <w:rPr>
                <w:rFonts w:asciiTheme="minorEastAsia" w:eastAsiaTheme="minorEastAsia" w:hAnsiTheme="minorEastAsia" w:cs="宋体"/>
                <w:color w:val="000000"/>
                <w:kern w:val="0"/>
                <w:szCs w:val="21"/>
                <w:lang/>
              </w:rPr>
              <w:t>1</w:t>
            </w:r>
          </w:p>
        </w:tc>
        <w:tc>
          <w:tcPr>
            <w:tcW w:w="823" w:type="dxa"/>
            <w:vAlign w:val="center"/>
          </w:tcPr>
          <w:p w:rsidR="005F01B4" w:rsidRDefault="00A34CE1" w:rsidP="00073347">
            <w:pPr>
              <w:widowControl/>
              <w:jc w:val="center"/>
              <w:textAlignment w:val="center"/>
              <w:rPr>
                <w:rFonts w:asciiTheme="minorEastAsia" w:eastAsiaTheme="minorEastAsia" w:hAnsiTheme="minorEastAsia" w:cs="宋体"/>
                <w:color w:val="000000"/>
                <w:kern w:val="0"/>
                <w:szCs w:val="21"/>
                <w:lang/>
              </w:rPr>
            </w:pPr>
            <w:r>
              <w:rPr>
                <w:rFonts w:asciiTheme="minorEastAsia" w:eastAsiaTheme="minorEastAsia" w:hAnsiTheme="minorEastAsia" w:cs="宋体" w:hint="eastAsia"/>
                <w:color w:val="000000"/>
                <w:kern w:val="0"/>
                <w:szCs w:val="21"/>
                <w:lang/>
              </w:rPr>
              <w:t>项</w:t>
            </w:r>
          </w:p>
        </w:tc>
        <w:tc>
          <w:tcPr>
            <w:tcW w:w="1511" w:type="dxa"/>
            <w:vAlign w:val="center"/>
          </w:tcPr>
          <w:p w:rsidR="005F01B4" w:rsidRPr="00605819" w:rsidRDefault="00462FAA" w:rsidP="00073347">
            <w:pPr>
              <w:jc w:val="center"/>
              <w:rPr>
                <w:rFonts w:ascii="宋体" w:hAnsi="宋体" w:cs="宋体"/>
                <w:b/>
                <w:color w:val="FF0000"/>
                <w:szCs w:val="21"/>
              </w:rPr>
            </w:pPr>
            <w:r w:rsidRPr="00605819">
              <w:rPr>
                <w:rFonts w:ascii="宋体" w:hAnsi="宋体" w:cs="宋体" w:hint="eastAsia"/>
                <w:b/>
                <w:szCs w:val="21"/>
                <w:highlight w:val="yellow"/>
              </w:rPr>
              <w:t>1</w:t>
            </w:r>
            <w:r w:rsidRPr="00605819">
              <w:rPr>
                <w:rFonts w:ascii="宋体" w:hAnsi="宋体" w:cs="宋体"/>
                <w:b/>
                <w:szCs w:val="21"/>
                <w:highlight w:val="yellow"/>
              </w:rPr>
              <w:t>9</w:t>
            </w:r>
            <w:r w:rsidR="00993691" w:rsidRPr="00605819">
              <w:rPr>
                <w:rFonts w:ascii="宋体" w:hAnsi="宋体" w:cs="宋体"/>
                <w:b/>
                <w:szCs w:val="21"/>
                <w:highlight w:val="yellow"/>
              </w:rPr>
              <w:t>9</w:t>
            </w:r>
            <w:r w:rsidR="00AA7581" w:rsidRPr="00605819">
              <w:rPr>
                <w:rFonts w:ascii="宋体" w:hAnsi="宋体" w:cs="宋体"/>
                <w:b/>
                <w:szCs w:val="21"/>
                <w:highlight w:val="yellow"/>
              </w:rPr>
              <w:t>8</w:t>
            </w:r>
            <w:r w:rsidRPr="00605819">
              <w:rPr>
                <w:rFonts w:ascii="宋体" w:hAnsi="宋体" w:cs="宋体"/>
                <w:b/>
                <w:szCs w:val="21"/>
                <w:highlight w:val="yellow"/>
              </w:rPr>
              <w:t>00</w:t>
            </w:r>
          </w:p>
        </w:tc>
        <w:tc>
          <w:tcPr>
            <w:tcW w:w="687" w:type="dxa"/>
          </w:tcPr>
          <w:p w:rsidR="005F01B4" w:rsidRDefault="005F01B4" w:rsidP="00073347">
            <w:pPr>
              <w:jc w:val="center"/>
              <w:rPr>
                <w:rFonts w:ascii="宋体" w:hAnsi="宋体" w:cs="宋体"/>
                <w:b/>
                <w:szCs w:val="21"/>
              </w:rPr>
            </w:pPr>
          </w:p>
        </w:tc>
      </w:tr>
    </w:tbl>
    <w:p w:rsidR="005F01B4" w:rsidRDefault="005F01B4">
      <w:pPr>
        <w:rPr>
          <w:rFonts w:ascii="宋体" w:hAnsi="宋体" w:cs="宋体"/>
          <w:b/>
          <w:szCs w:val="21"/>
        </w:rPr>
      </w:pPr>
    </w:p>
    <w:p w:rsidR="005F01B4" w:rsidRDefault="00A34CE1">
      <w:pPr>
        <w:rPr>
          <w:rFonts w:ascii="宋体" w:hAnsi="宋体" w:cs="宋体"/>
          <w:b/>
          <w:szCs w:val="21"/>
        </w:rPr>
      </w:pPr>
      <w:r>
        <w:rPr>
          <w:rFonts w:ascii="宋体" w:hAnsi="宋体" w:cs="宋体" w:hint="eastAsia"/>
          <w:b/>
          <w:szCs w:val="21"/>
        </w:rPr>
        <w:t>注：1.备注栏注明“拒绝进口”的产品不接受投标人选用进口产品参与投标；注明“接受进口”的产品允许投标人选用进口产品参与投标，但不排斥国内产品。</w:t>
      </w:r>
    </w:p>
    <w:p w:rsidR="005F01B4" w:rsidRDefault="005F01B4">
      <w:pPr>
        <w:rPr>
          <w:rFonts w:ascii="宋体" w:hAnsi="宋体" w:cs="宋体"/>
          <w:b/>
          <w:bCs/>
          <w:szCs w:val="21"/>
        </w:rPr>
      </w:pPr>
    </w:p>
    <w:p w:rsidR="005F01B4" w:rsidRDefault="00A34CE1" w:rsidP="00D8000E">
      <w:pPr>
        <w:pStyle w:val="2"/>
        <w:spacing w:beforeLines="50" w:afterLines="50"/>
        <w:rPr>
          <w:rFonts w:cs="宋体"/>
          <w:szCs w:val="28"/>
        </w:rPr>
      </w:pPr>
      <w:r>
        <w:rPr>
          <w:rFonts w:cs="宋体" w:hint="eastAsia"/>
          <w:szCs w:val="28"/>
        </w:rPr>
        <w:t>三、具体技术要求</w:t>
      </w:r>
    </w:p>
    <w:p w:rsidR="005F01B4" w:rsidRDefault="00A34CE1">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p w:rsidR="005F01B4" w:rsidRDefault="00A34CE1">
      <w:pPr>
        <w:rPr>
          <w:rFonts w:ascii="宋体" w:hAnsi="宋体" w:cs="宋体"/>
          <w:b/>
          <w:szCs w:val="21"/>
        </w:rPr>
      </w:pPr>
      <w:r>
        <w:rPr>
          <w:rFonts w:ascii="宋体" w:hAnsi="宋体" w:cs="宋体" w:hint="eastAsia"/>
          <w:b/>
          <w:szCs w:val="21"/>
        </w:rPr>
        <w:t>（一）具体规格要求：</w:t>
      </w:r>
    </w:p>
    <w:tbl>
      <w:tblPr>
        <w:tblW w:w="10170" w:type="dxa"/>
        <w:jc w:val="center"/>
        <w:tblLook w:val="04A0"/>
      </w:tblPr>
      <w:tblGrid>
        <w:gridCol w:w="535"/>
        <w:gridCol w:w="840"/>
        <w:gridCol w:w="1866"/>
        <w:gridCol w:w="4686"/>
        <w:gridCol w:w="551"/>
        <w:gridCol w:w="479"/>
        <w:gridCol w:w="1213"/>
      </w:tblGrid>
      <w:tr w:rsidR="001A235D" w:rsidTr="000E7BA0">
        <w:trPr>
          <w:trHeight w:val="8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bookmarkStart w:id="29" w:name="_Hlk117514556"/>
            <w:r>
              <w:rPr>
                <w:rFonts w:ascii="宋体" w:hAnsi="宋体" w:cs="宋体" w:hint="eastAsia"/>
                <w:b/>
                <w:bCs/>
                <w:color w:val="000000"/>
                <w:kern w:val="0"/>
                <w:sz w:val="20"/>
                <w:szCs w:val="20"/>
              </w:rPr>
              <w:t>序号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明细规格</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参考图片</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1A235D" w:rsidTr="000E7BA0">
        <w:trPr>
          <w:trHeight w:val="19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卫生柜</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605819" w:rsidP="00605819">
            <w:pPr>
              <w:widowControl/>
              <w:jc w:val="left"/>
              <w:rPr>
                <w:rFonts w:ascii="宋体" w:hAnsi="宋体" w:cs="宋体"/>
                <w:color w:val="000000"/>
                <w:kern w:val="0"/>
                <w:sz w:val="20"/>
                <w:szCs w:val="20"/>
              </w:rPr>
            </w:pPr>
            <w:r>
              <w:rPr>
                <w:rFonts w:ascii="宋体" w:hAnsi="宋体" w:cs="宋体" w:hint="eastAsia"/>
                <w:color w:val="000000"/>
                <w:kern w:val="0"/>
                <w:sz w:val="20"/>
                <w:szCs w:val="20"/>
              </w:rPr>
              <w:t>规</w:t>
            </w:r>
            <w:r w:rsidR="00A34CE1">
              <w:rPr>
                <w:rFonts w:ascii="宋体" w:hAnsi="宋体" w:cs="宋体" w:hint="eastAsia"/>
                <w:color w:val="000000"/>
                <w:kern w:val="0"/>
                <w:sz w:val="20"/>
                <w:szCs w:val="20"/>
              </w:rPr>
              <w:t>格</w:t>
            </w:r>
            <w:r>
              <w:rPr>
                <w:rFonts w:ascii="宋体" w:hAnsi="宋体" w:cs="宋体" w:hint="eastAsia"/>
                <w:color w:val="000000"/>
                <w:kern w:val="0"/>
                <w:sz w:val="20"/>
                <w:szCs w:val="20"/>
              </w:rPr>
              <w:t>1</w:t>
            </w:r>
            <w:r w:rsidR="00A34CE1">
              <w:rPr>
                <w:rFonts w:ascii="宋体" w:hAnsi="宋体" w:cs="宋体" w:hint="eastAsia"/>
                <w:color w:val="000000"/>
                <w:kern w:val="0"/>
                <w:sz w:val="20"/>
                <w:szCs w:val="20"/>
              </w:rPr>
              <w:t>800*380*380</w:t>
            </w:r>
            <w:r w:rsidR="00A34CE1">
              <w:rPr>
                <w:rStyle w:val="af5"/>
                <w:rFonts w:ascii="宋体" w:hint="eastAsia"/>
                <w:kern w:val="0"/>
              </w:rPr>
              <w:t>，厚度0.8mm201不锈钢烤漆，烤漆颜色定制</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752600" cy="109537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52600" cy="1095375"/>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87007"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个</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包送货和安装</w:t>
            </w:r>
          </w:p>
        </w:tc>
      </w:tr>
      <w:tr w:rsidR="001A235D" w:rsidTr="000E7BA0">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办学理念牌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打印，磨边抛光，304不锈钢镜钉安装</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000125" cy="13335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00125" cy="13335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1A235D" w:rsidTr="000E7BA0">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中小学生守则牌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打印，磨边抛光，304不锈钢镜钉安装</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028700" cy="14478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28700" cy="14478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1A235D" w:rsidTr="000E7BA0">
        <w:trPr>
          <w:trHeight w:val="23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班级牌（带插槽）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720*550mm（±3mm）,8mm透明进口亚克力丝印，正面贴3+3透明亚克力兜</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1A235D">
            <w:pPr>
              <w:widowControl/>
              <w:jc w:val="center"/>
              <w:rPr>
                <w:rFonts w:ascii="宋体" w:hAnsi="宋体" w:cs="宋体"/>
                <w:color w:val="000000"/>
                <w:kern w:val="0"/>
                <w:sz w:val="20"/>
                <w:szCs w:val="20"/>
              </w:rPr>
            </w:pPr>
            <w:r>
              <w:rPr>
                <w:rFonts w:ascii="宋体" w:hAnsi="宋体"/>
                <w:noProof/>
                <w:sz w:val="28"/>
                <w:szCs w:val="28"/>
              </w:rPr>
              <w:drawing>
                <wp:inline distT="0" distB="0" distL="0" distR="0">
                  <wp:extent cx="2390775" cy="2493645"/>
                  <wp:effectExtent l="0" t="0" r="952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0775" cy="2493645"/>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1A235D" w:rsidTr="000E7BA0">
        <w:trPr>
          <w:trHeight w:val="17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教室社会主义核心价值观立体字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PVC亮面立体字，字高250mm厚度15mm</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2228850" cy="4191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28850" cy="4191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700FD5" w:rsidRDefault="00BD0528">
            <w:pPr>
              <w:widowControl/>
              <w:jc w:val="center"/>
              <w:rPr>
                <w:rFonts w:eastAsiaTheme="minorEastAsia"/>
                <w:kern w:val="0"/>
                <w:sz w:val="20"/>
                <w:szCs w:val="20"/>
              </w:rPr>
            </w:pPr>
            <w:r>
              <w:rPr>
                <w:rFonts w:eastAsiaTheme="minorEastAsia" w:hint="eastAsia"/>
                <w:kern w:val="0"/>
                <w:sz w:val="20"/>
                <w:szCs w:val="20"/>
              </w:rPr>
              <w:t>幅</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1A235D" w:rsidTr="000E7BA0">
        <w:trPr>
          <w:trHeight w:val="18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教室国旗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640*960MM（±3mm）</w:t>
            </w:r>
            <w:r>
              <w:rPr>
                <w:rFonts w:ascii="宋体" w:hAnsi="宋体" w:cs="宋体" w:hint="eastAsia"/>
                <w:color w:val="000000"/>
                <w:kern w:val="0"/>
                <w:sz w:val="20"/>
                <w:szCs w:val="20"/>
              </w:rPr>
              <w:br/>
              <w:t>五号国旗尺寸</w:t>
            </w:r>
            <w:r>
              <w:rPr>
                <w:rFonts w:ascii="宋体" w:hAnsi="宋体" w:cs="宋体" w:hint="eastAsia"/>
                <w:color w:val="000000"/>
                <w:kern w:val="0"/>
                <w:sz w:val="20"/>
                <w:szCs w:val="20"/>
              </w:rPr>
              <w:br/>
              <w:t>5mm亚克力UV打印</w:t>
            </w:r>
            <w:r w:rsidR="00AC0A8F">
              <w:rPr>
                <w:rFonts w:ascii="宋体" w:hAnsi="宋体" w:cs="宋体" w:hint="eastAsia"/>
                <w:color w:val="000000"/>
                <w:kern w:val="0"/>
                <w:sz w:val="20"/>
                <w:szCs w:val="20"/>
              </w:rPr>
              <w:t>，需加亚克力底座</w:t>
            </w:r>
            <w:r w:rsidR="00E124A2">
              <w:rPr>
                <w:rFonts w:ascii="宋体" w:hAnsi="宋体" w:cs="宋体" w:hint="eastAsia"/>
                <w:color w:val="000000"/>
                <w:kern w:val="0"/>
                <w:sz w:val="20"/>
                <w:szCs w:val="20"/>
              </w:rPr>
              <w:t>（放置位置：黑板正上方）</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543050" cy="1047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43050" cy="104775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BD0528">
            <w:pPr>
              <w:widowControl/>
              <w:jc w:val="center"/>
              <w:rPr>
                <w:rFonts w:eastAsia="Times New Roman"/>
                <w:kern w:val="0"/>
                <w:sz w:val="20"/>
                <w:szCs w:val="20"/>
              </w:rPr>
            </w:pPr>
            <w:r>
              <w:rPr>
                <w:rFonts w:ascii="宋体" w:hAnsi="宋体" w:cs="宋体" w:hint="eastAsia"/>
                <w:kern w:val="0"/>
                <w:sz w:val="20"/>
                <w:szCs w:val="20"/>
              </w:rPr>
              <w:t>面</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1A235D" w:rsidRPr="000E7BA0" w:rsidTr="000E7BA0">
        <w:trPr>
          <w:trHeight w:val="21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电梯贴字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尺寸</w:t>
            </w:r>
            <w:r>
              <w:rPr>
                <w:rFonts w:ascii="宋体" w:hAnsi="宋体" w:cs="宋体"/>
                <w:color w:val="000000"/>
                <w:kern w:val="0"/>
                <w:sz w:val="20"/>
                <w:szCs w:val="20"/>
              </w:rPr>
              <w:t>2190* 1100</w:t>
            </w:r>
            <w:r>
              <w:rPr>
                <w:rFonts w:ascii="宋体" w:hAnsi="宋体" w:cs="宋体" w:hint="eastAsia"/>
                <w:color w:val="000000"/>
                <w:kern w:val="0"/>
                <w:sz w:val="20"/>
                <w:szCs w:val="20"/>
              </w:rPr>
              <w:t>，人工贴字，不干胶材质，</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904875" cy="12382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04875" cy="123825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4C369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BD0528">
            <w:pPr>
              <w:widowControl/>
              <w:jc w:val="center"/>
              <w:rPr>
                <w:rFonts w:eastAsia="Times New Roman"/>
                <w:kern w:val="0"/>
                <w:sz w:val="20"/>
                <w:szCs w:val="20"/>
              </w:rPr>
            </w:pPr>
            <w:r>
              <w:rPr>
                <w:rFonts w:ascii="宋体" w:hAnsi="宋体" w:cs="宋体" w:hint="eastAsia"/>
                <w:kern w:val="0"/>
                <w:sz w:val="20"/>
                <w:szCs w:val="20"/>
              </w:rPr>
              <w:t>张</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r w:rsidR="007D4CCC">
              <w:rPr>
                <w:rFonts w:ascii="宋体" w:hAnsi="宋体" w:cs="宋体" w:hint="eastAsia"/>
                <w:color w:val="000000"/>
                <w:kern w:val="0"/>
                <w:sz w:val="20"/>
                <w:szCs w:val="20"/>
              </w:rPr>
              <w:t>，（2A</w:t>
            </w:r>
            <w:r w:rsidR="007D4CCC">
              <w:rPr>
                <w:rFonts w:ascii="宋体" w:hAnsi="宋体" w:cs="宋体"/>
                <w:color w:val="000000"/>
                <w:kern w:val="0"/>
                <w:sz w:val="20"/>
                <w:szCs w:val="20"/>
              </w:rPr>
              <w:t>16</w:t>
            </w:r>
            <w:r w:rsidR="007D4CCC">
              <w:rPr>
                <w:rFonts w:ascii="宋体" w:hAnsi="宋体" w:cs="宋体" w:hint="eastAsia"/>
                <w:color w:val="000000"/>
                <w:kern w:val="0"/>
                <w:sz w:val="20"/>
                <w:szCs w:val="20"/>
              </w:rPr>
              <w:t>层1</w:t>
            </w:r>
            <w:r w:rsidR="007D4CCC">
              <w:rPr>
                <w:rFonts w:ascii="宋体" w:hAnsi="宋体" w:cs="宋体"/>
                <w:color w:val="000000"/>
                <w:kern w:val="0"/>
                <w:sz w:val="20"/>
                <w:szCs w:val="20"/>
              </w:rPr>
              <w:t>6*7</w:t>
            </w:r>
            <w:r w:rsidR="007D4CCC">
              <w:rPr>
                <w:rFonts w:ascii="宋体" w:hAnsi="宋体" w:cs="宋体" w:hint="eastAsia"/>
                <w:color w:val="000000"/>
                <w:kern w:val="0"/>
                <w:sz w:val="20"/>
                <w:szCs w:val="20"/>
              </w:rPr>
              <w:t>,</w:t>
            </w:r>
            <w:r w:rsidR="007D4CCC">
              <w:rPr>
                <w:rFonts w:ascii="宋体" w:hAnsi="宋体" w:cs="宋体"/>
                <w:color w:val="000000"/>
                <w:kern w:val="0"/>
                <w:sz w:val="20"/>
                <w:szCs w:val="20"/>
              </w:rPr>
              <w:t>2</w:t>
            </w:r>
            <w:r w:rsidR="007D4CCC">
              <w:rPr>
                <w:rFonts w:ascii="宋体" w:hAnsi="宋体" w:cs="宋体" w:hint="eastAsia"/>
                <w:color w:val="000000"/>
                <w:kern w:val="0"/>
                <w:sz w:val="20"/>
                <w:szCs w:val="20"/>
              </w:rPr>
              <w:t>B18层</w:t>
            </w:r>
            <w:r w:rsidR="007C193C">
              <w:rPr>
                <w:rFonts w:ascii="宋体" w:hAnsi="宋体" w:cs="宋体" w:hint="eastAsia"/>
                <w:color w:val="000000"/>
                <w:kern w:val="0"/>
                <w:sz w:val="20"/>
                <w:szCs w:val="20"/>
              </w:rPr>
              <w:t>、</w:t>
            </w:r>
            <w:r w:rsidR="007D4CCC">
              <w:rPr>
                <w:rFonts w:ascii="宋体" w:hAnsi="宋体" w:cs="宋体" w:hint="eastAsia"/>
                <w:color w:val="000000"/>
                <w:kern w:val="0"/>
                <w:sz w:val="20"/>
                <w:szCs w:val="20"/>
              </w:rPr>
              <w:t>1</w:t>
            </w:r>
            <w:r w:rsidR="007D4CCC">
              <w:rPr>
                <w:rFonts w:ascii="宋体" w:hAnsi="宋体" w:cs="宋体"/>
                <w:color w:val="000000"/>
                <w:kern w:val="0"/>
                <w:sz w:val="20"/>
                <w:szCs w:val="20"/>
              </w:rPr>
              <w:t>8*7,2C20</w:t>
            </w:r>
            <w:r w:rsidR="007D4CCC">
              <w:rPr>
                <w:rFonts w:ascii="宋体" w:hAnsi="宋体" w:cs="宋体" w:hint="eastAsia"/>
                <w:color w:val="000000"/>
                <w:kern w:val="0"/>
                <w:sz w:val="20"/>
                <w:szCs w:val="20"/>
              </w:rPr>
              <w:t>层</w:t>
            </w:r>
            <w:r w:rsidR="007C193C">
              <w:rPr>
                <w:rFonts w:ascii="宋体" w:hAnsi="宋体" w:cs="宋体" w:hint="eastAsia"/>
                <w:color w:val="000000"/>
                <w:kern w:val="0"/>
                <w:sz w:val="20"/>
                <w:szCs w:val="20"/>
              </w:rPr>
              <w:t>、</w:t>
            </w:r>
            <w:r w:rsidR="007D4CCC">
              <w:rPr>
                <w:rFonts w:ascii="宋体" w:hAnsi="宋体" w:cs="宋体" w:hint="eastAsia"/>
                <w:color w:val="000000"/>
                <w:kern w:val="0"/>
                <w:sz w:val="20"/>
                <w:szCs w:val="20"/>
              </w:rPr>
              <w:t>教学楼3</w:t>
            </w:r>
            <w:r w:rsidR="007D4CCC">
              <w:rPr>
                <w:rFonts w:ascii="宋体" w:hAnsi="宋体" w:cs="宋体"/>
                <w:color w:val="000000"/>
                <w:kern w:val="0"/>
                <w:sz w:val="20"/>
                <w:szCs w:val="20"/>
              </w:rPr>
              <w:t>*5</w:t>
            </w:r>
            <w:r w:rsidR="007C193C">
              <w:rPr>
                <w:rFonts w:ascii="宋体" w:hAnsi="宋体" w:cs="宋体" w:hint="eastAsia"/>
                <w:color w:val="000000"/>
                <w:kern w:val="0"/>
                <w:sz w:val="20"/>
                <w:szCs w:val="20"/>
              </w:rPr>
              <w:t>、厨房2</w:t>
            </w:r>
            <w:r w:rsidR="007C193C">
              <w:rPr>
                <w:rFonts w:ascii="宋体" w:hAnsi="宋体" w:cs="宋体"/>
                <w:color w:val="000000"/>
                <w:kern w:val="0"/>
                <w:sz w:val="20"/>
                <w:szCs w:val="20"/>
              </w:rPr>
              <w:t>*2</w:t>
            </w:r>
            <w:r w:rsidR="007D4CCC">
              <w:rPr>
                <w:rFonts w:ascii="宋体" w:hAnsi="宋体" w:cs="宋体" w:hint="eastAsia"/>
                <w:color w:val="000000"/>
                <w:kern w:val="0"/>
                <w:sz w:val="20"/>
                <w:szCs w:val="20"/>
              </w:rPr>
              <w:t>）</w:t>
            </w:r>
          </w:p>
        </w:tc>
      </w:tr>
      <w:tr w:rsidR="001A235D" w:rsidTr="000E7BA0">
        <w:trPr>
          <w:trHeight w:val="26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宿舍门牌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ascii="宋体" w:hAnsi="宋体" w:cs="宋体"/>
                <w:color w:val="000000"/>
                <w:kern w:val="0"/>
                <w:sz w:val="20"/>
                <w:szCs w:val="20"/>
              </w:rPr>
            </w:pPr>
            <w:r>
              <w:rPr>
                <w:rFonts w:ascii="宋体" w:hAnsi="宋体" w:cs="宋体" w:hint="eastAsia"/>
                <w:color w:val="000000"/>
                <w:kern w:val="0"/>
                <w:sz w:val="20"/>
                <w:szCs w:val="20"/>
              </w:rPr>
              <w:t>7MM透明进口亚克力刻轮廓背面</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面粘 3MM透明进口单面盒子，上面小盒子尺寸侧厚5MM ，大盒子3MM常规尺寸背面敷背胶</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rsidP="00A34CE1">
            <w:pPr>
              <w:pStyle w:val="a9"/>
              <w:rPr>
                <w:rFonts w:cs="宋体"/>
                <w:color w:val="000000"/>
                <w:kern w:val="0"/>
                <w:sz w:val="20"/>
              </w:rPr>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2838450" cy="214312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8450" cy="2143125"/>
                          </a:xfrm>
                          <a:prstGeom prst="rect">
                            <a:avLst/>
                          </a:prstGeom>
                        </pic:spPr>
                      </pic:pic>
                    </a:graphicData>
                  </a:graphic>
                </wp:anchor>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500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700FD5"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A34CE1">
            <w:pPr>
              <w:widowControl/>
              <w:jc w:val="center"/>
              <w:rPr>
                <w:rFonts w:eastAsia="Times New Roman"/>
                <w:kern w:val="0"/>
                <w:sz w:val="20"/>
                <w:szCs w:val="20"/>
              </w:rPr>
            </w:pPr>
            <w:r>
              <w:rPr>
                <w:rFonts w:ascii="宋体" w:hAnsi="宋体" w:cs="宋体" w:hint="eastAsia"/>
                <w:color w:val="000000"/>
                <w:kern w:val="0"/>
                <w:sz w:val="20"/>
                <w:szCs w:val="20"/>
              </w:rPr>
              <w:t>包制作安装</w:t>
            </w:r>
            <w:r w:rsidR="002F2B86">
              <w:rPr>
                <w:rFonts w:ascii="宋体" w:hAnsi="宋体" w:cs="宋体" w:hint="eastAsia"/>
                <w:color w:val="000000"/>
                <w:kern w:val="0"/>
                <w:sz w:val="20"/>
                <w:szCs w:val="20"/>
              </w:rPr>
              <w:t>，2A27</w:t>
            </w:r>
            <w:r w:rsidR="002F2B86">
              <w:rPr>
                <w:rFonts w:ascii="宋体" w:hAnsi="宋体" w:cs="宋体"/>
                <w:color w:val="000000"/>
                <w:kern w:val="0"/>
                <w:sz w:val="20"/>
                <w:szCs w:val="20"/>
              </w:rPr>
              <w:t>5</w:t>
            </w:r>
            <w:r w:rsidR="002F2B86">
              <w:rPr>
                <w:rFonts w:ascii="宋体" w:hAnsi="宋体" w:cs="宋体" w:hint="eastAsia"/>
                <w:color w:val="000000"/>
                <w:kern w:val="0"/>
                <w:sz w:val="20"/>
                <w:szCs w:val="20"/>
              </w:rPr>
              <w:t>间，2B</w:t>
            </w:r>
            <w:r w:rsidR="002F2B86">
              <w:rPr>
                <w:rFonts w:ascii="宋体" w:hAnsi="宋体" w:cs="宋体"/>
                <w:color w:val="000000"/>
                <w:kern w:val="0"/>
                <w:sz w:val="20"/>
                <w:szCs w:val="20"/>
              </w:rPr>
              <w:t>282</w:t>
            </w:r>
            <w:r w:rsidR="002F2B86">
              <w:rPr>
                <w:rFonts w:ascii="宋体" w:hAnsi="宋体" w:cs="宋体" w:hint="eastAsia"/>
                <w:color w:val="000000"/>
                <w:kern w:val="0"/>
                <w:sz w:val="20"/>
                <w:szCs w:val="20"/>
              </w:rPr>
              <w:t>间</w:t>
            </w:r>
          </w:p>
        </w:tc>
      </w:tr>
      <w:bookmarkEnd w:id="29"/>
    </w:tbl>
    <w:p w:rsidR="005F01B4" w:rsidRDefault="005F01B4">
      <w:pPr>
        <w:rPr>
          <w:rFonts w:ascii="宋体" w:hAnsi="宋体" w:cs="宋体"/>
          <w:b/>
          <w:szCs w:val="21"/>
        </w:rPr>
      </w:pPr>
    </w:p>
    <w:p w:rsidR="0097166B" w:rsidRDefault="0097166B">
      <w:pPr>
        <w:rPr>
          <w:rFonts w:ascii="宋体" w:hAnsi="宋体" w:cs="宋体"/>
          <w:b/>
          <w:szCs w:val="21"/>
        </w:rPr>
      </w:pPr>
    </w:p>
    <w:p w:rsidR="005F01B4" w:rsidRDefault="00A34CE1">
      <w:pPr>
        <w:rPr>
          <w:rFonts w:hAnsi="宋体" w:cs="宋体"/>
          <w:b/>
          <w:color w:val="000000" w:themeColor="text1"/>
        </w:rPr>
      </w:pPr>
      <w:r>
        <w:rPr>
          <w:rFonts w:ascii="宋体" w:hAnsi="宋体" w:cs="宋体" w:hint="eastAsia"/>
          <w:b/>
          <w:szCs w:val="21"/>
        </w:rPr>
        <w:t>（二）</w:t>
      </w:r>
      <w:r>
        <w:rPr>
          <w:rFonts w:hAnsi="宋体" w:cs="宋体" w:hint="eastAsia"/>
          <w:b/>
          <w:color w:val="000000" w:themeColor="text1"/>
        </w:rPr>
        <w:t>投标样品要求：</w:t>
      </w:r>
    </w:p>
    <w:p w:rsidR="005F01B4" w:rsidRDefault="005F01B4">
      <w:pPr>
        <w:rPr>
          <w:rFonts w:ascii="宋体" w:hAnsi="宋体" w:cs="宋体"/>
          <w:b/>
          <w:szCs w:val="21"/>
        </w:rPr>
      </w:pPr>
    </w:p>
    <w:p w:rsidR="005F01B4" w:rsidRPr="00B6245A" w:rsidRDefault="00A34CE1">
      <w:pPr>
        <w:wordWrap w:val="0"/>
        <w:adjustRightInd w:val="0"/>
        <w:snapToGrid w:val="0"/>
        <w:spacing w:line="360" w:lineRule="auto"/>
        <w:ind w:firstLineChars="200" w:firstLine="420"/>
        <w:textAlignment w:val="top"/>
        <w:rPr>
          <w:rFonts w:ascii="宋体" w:hAnsi="宋体" w:cs="宋体"/>
          <w:color w:val="000000" w:themeColor="text1"/>
          <w:kern w:val="0"/>
          <w:szCs w:val="21"/>
        </w:rPr>
      </w:pPr>
      <w:r w:rsidRPr="005A1365">
        <w:rPr>
          <w:rFonts w:ascii="宋体" w:hAnsi="宋体" w:cs="宋体" w:hint="eastAsia"/>
          <w:color w:val="000000" w:themeColor="text1"/>
          <w:kern w:val="0"/>
          <w:szCs w:val="21"/>
          <w:highlight w:val="yellow"/>
        </w:rPr>
        <w:t>投标人应将投标样品</w:t>
      </w:r>
      <w:r w:rsidRPr="005A1365">
        <w:rPr>
          <w:rFonts w:ascii="宋体" w:hAnsi="宋体" w:cs="宋体" w:hint="eastAsia"/>
          <w:color w:val="000000" w:themeColor="text1"/>
          <w:szCs w:val="21"/>
          <w:highlight w:val="yellow"/>
        </w:rPr>
        <w:t>在投标截止时间前送达开标地点</w:t>
      </w:r>
      <w:r w:rsidRPr="005A1365">
        <w:rPr>
          <w:rFonts w:ascii="宋体" w:hAnsi="宋体" w:cs="宋体" w:hint="eastAsia"/>
          <w:color w:val="000000" w:themeColor="text1"/>
          <w:kern w:val="0"/>
          <w:szCs w:val="21"/>
          <w:highlight w:val="yellow"/>
        </w:rPr>
        <w:t>，</w:t>
      </w:r>
      <w:r w:rsidRPr="005A1365">
        <w:rPr>
          <w:rFonts w:ascii="宋体" w:hAnsi="宋体" w:cs="宋体" w:hint="eastAsia"/>
          <w:color w:val="000000" w:themeColor="text1"/>
          <w:szCs w:val="21"/>
          <w:highlight w:val="yellow"/>
        </w:rPr>
        <w:t>否则，采购人</w:t>
      </w:r>
      <w:r w:rsidR="001530CC" w:rsidRPr="005A1365">
        <w:rPr>
          <w:rFonts w:ascii="宋体" w:hAnsi="宋体" w:cs="宋体" w:hint="eastAsia"/>
          <w:color w:val="000000" w:themeColor="text1"/>
          <w:szCs w:val="21"/>
          <w:highlight w:val="yellow"/>
        </w:rPr>
        <w:t>可以</w:t>
      </w:r>
      <w:r w:rsidRPr="005A1365">
        <w:rPr>
          <w:rFonts w:ascii="宋体" w:hAnsi="宋体" w:cs="宋体" w:hint="eastAsia"/>
          <w:color w:val="000000" w:themeColor="text1"/>
          <w:szCs w:val="21"/>
          <w:highlight w:val="yellow"/>
        </w:rPr>
        <w:t>拒收。投标人需严格按照样品数量、规格要求提供对应</w:t>
      </w:r>
      <w:r w:rsidRPr="005A1365">
        <w:rPr>
          <w:rFonts w:ascii="宋体" w:hAnsi="宋体" w:cs="宋体" w:hint="eastAsia"/>
          <w:color w:val="000000" w:themeColor="text1"/>
          <w:kern w:val="0"/>
          <w:szCs w:val="21"/>
          <w:highlight w:val="yellow"/>
        </w:rPr>
        <w:t>提交以下实物样品：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07"/>
        <w:gridCol w:w="3860"/>
        <w:gridCol w:w="1242"/>
        <w:gridCol w:w="2620"/>
      </w:tblGrid>
      <w:tr w:rsidR="005F01B4">
        <w:trPr>
          <w:trHeight w:val="400"/>
          <w:jc w:val="center"/>
        </w:trPr>
        <w:tc>
          <w:tcPr>
            <w:tcW w:w="473" w:type="pct"/>
            <w:vAlign w:val="center"/>
          </w:tcPr>
          <w:p w:rsidR="005F01B4" w:rsidRDefault="00A34CE1">
            <w:pPr>
              <w:adjustRightInd w:val="0"/>
              <w:snapToGrid w:val="0"/>
              <w:ind w:leftChars="-33" w:left="-69" w:rightChars="-37" w:right="-78"/>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263" w:type="pct"/>
            <w:vAlign w:val="center"/>
          </w:tcPr>
          <w:p w:rsidR="005F01B4" w:rsidRDefault="00A34CE1">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样品名称</w:t>
            </w:r>
          </w:p>
        </w:tc>
        <w:tc>
          <w:tcPr>
            <w:tcW w:w="728" w:type="pct"/>
            <w:vAlign w:val="center"/>
          </w:tcPr>
          <w:p w:rsidR="005F01B4" w:rsidRDefault="00A34CE1">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数量</w:t>
            </w:r>
          </w:p>
        </w:tc>
        <w:tc>
          <w:tcPr>
            <w:tcW w:w="1536" w:type="pct"/>
            <w:vAlign w:val="center"/>
          </w:tcPr>
          <w:p w:rsidR="005F01B4" w:rsidRDefault="00A34CE1">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样品规格</w:t>
            </w:r>
          </w:p>
        </w:tc>
      </w:tr>
      <w:tr w:rsidR="005F01B4">
        <w:trPr>
          <w:trHeight w:val="400"/>
          <w:jc w:val="center"/>
        </w:trPr>
        <w:tc>
          <w:tcPr>
            <w:tcW w:w="473" w:type="pct"/>
            <w:vAlign w:val="center"/>
          </w:tcPr>
          <w:p w:rsidR="005F01B4" w:rsidRPr="006B250E" w:rsidRDefault="005F01B4">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5F01B4" w:rsidRPr="006B250E" w:rsidRDefault="003C065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班</w:t>
            </w:r>
            <w:r w:rsidR="00220DBB" w:rsidRPr="006B250E">
              <w:rPr>
                <w:rFonts w:ascii="宋体" w:hAnsi="宋体" w:cs="宋体" w:hint="eastAsia"/>
                <w:color w:val="000000" w:themeColor="text1"/>
                <w:szCs w:val="21"/>
              </w:rPr>
              <w:t>级</w:t>
            </w:r>
            <w:r w:rsidRPr="006B250E">
              <w:rPr>
                <w:rFonts w:ascii="宋体" w:hAnsi="宋体" w:cs="宋体" w:hint="eastAsia"/>
                <w:color w:val="000000" w:themeColor="text1"/>
                <w:szCs w:val="21"/>
              </w:rPr>
              <w:t>牌</w:t>
            </w:r>
          </w:p>
        </w:tc>
        <w:tc>
          <w:tcPr>
            <w:tcW w:w="728" w:type="pct"/>
            <w:vAlign w:val="center"/>
          </w:tcPr>
          <w:p w:rsidR="005F01B4" w:rsidRPr="006B250E" w:rsidRDefault="00B51EA1">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5F01B4" w:rsidRPr="006B250E" w:rsidRDefault="001E70D8" w:rsidP="00DF150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办学理念牌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中小学生守则牌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4</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宿舍门牌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5</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教室社会主义核心价值观立体字</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卫生柜</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bl>
    <w:p w:rsidR="005F01B4" w:rsidRDefault="00A34CE1">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样品必须与投标文件分开，每个样品必须按照第三章投标文件格式中格式《投标样品清单》标识清楚。</w:t>
      </w:r>
    </w:p>
    <w:p w:rsidR="005F01B4" w:rsidRDefault="00A34CE1">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司取回投标样品。3个工作日后投标人不取回样品，则视为同意采购代理机构有权自行处置相关样品。</w:t>
      </w:r>
    </w:p>
    <w:p w:rsidR="005F01B4" w:rsidRDefault="005F01B4">
      <w:pPr>
        <w:rPr>
          <w:rFonts w:ascii="宋体" w:hAnsi="宋体" w:cs="宋体"/>
          <w:b/>
          <w:szCs w:val="21"/>
        </w:rPr>
      </w:pPr>
    </w:p>
    <w:p w:rsidR="005F01B4" w:rsidRDefault="00A34CE1">
      <w:pPr>
        <w:rPr>
          <w:rFonts w:ascii="宋体" w:hAnsi="宋体" w:cs="宋体"/>
          <w:b/>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rsidR="00312464" w:rsidRDefault="00312464">
      <w:pPr>
        <w:rPr>
          <w:rFonts w:ascii="宋体" w:hAnsi="宋体" w:cs="宋体"/>
          <w:b/>
        </w:rPr>
      </w:pPr>
    </w:p>
    <w:p w:rsidR="00312464" w:rsidRDefault="00312464">
      <w:pPr>
        <w:rPr>
          <w:rFonts w:ascii="宋体" w:hAnsi="宋体" w:cs="宋体"/>
          <w:b/>
        </w:rPr>
      </w:pPr>
    </w:p>
    <w:p w:rsidR="00312464" w:rsidRDefault="00312464">
      <w:pPr>
        <w:rPr>
          <w:rFonts w:ascii="宋体" w:hAnsi="宋体" w:cs="宋体"/>
          <w:b/>
          <w:szCs w:val="21"/>
        </w:rPr>
      </w:pPr>
    </w:p>
    <w:p w:rsidR="005F01B4" w:rsidRDefault="005F01B4"/>
    <w:p w:rsidR="005F01B4" w:rsidRDefault="00A34CE1" w:rsidP="00D8000E">
      <w:pPr>
        <w:pStyle w:val="2"/>
        <w:spacing w:beforeLines="50" w:afterLines="50"/>
        <w:rPr>
          <w:rFonts w:cs="宋体"/>
          <w:szCs w:val="28"/>
        </w:rPr>
      </w:pPr>
      <w:r>
        <w:rPr>
          <w:rFonts w:cs="宋体" w:hint="eastAsia"/>
          <w:szCs w:val="28"/>
        </w:rPr>
        <w:t>四、商务需求</w:t>
      </w:r>
    </w:p>
    <w:p w:rsidR="005F01B4" w:rsidRDefault="005F01B4">
      <w:pPr>
        <w:rPr>
          <w:rFonts w:ascii="宋体" w:hAnsi="宋体" w:cs="宋体"/>
        </w:rPr>
      </w:pPr>
    </w:p>
    <w:p w:rsidR="005F01B4" w:rsidRDefault="005F01B4">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20"/>
        <w:gridCol w:w="5940"/>
      </w:tblGrid>
      <w:tr w:rsidR="005F01B4">
        <w:trPr>
          <w:trHeight w:val="397"/>
        </w:trPr>
        <w:tc>
          <w:tcPr>
            <w:tcW w:w="1260" w:type="dxa"/>
            <w:vAlign w:val="center"/>
          </w:tcPr>
          <w:p w:rsidR="005F01B4" w:rsidRDefault="00A34CE1">
            <w:pPr>
              <w:jc w:val="center"/>
              <w:rPr>
                <w:rFonts w:ascii="宋体" w:hAnsi="宋体" w:cs="宋体"/>
                <w:b/>
              </w:rPr>
            </w:pPr>
            <w:r>
              <w:rPr>
                <w:rFonts w:ascii="宋体" w:hAnsi="宋体" w:cs="宋体" w:hint="eastAsia"/>
                <w:b/>
              </w:rPr>
              <w:lastRenderedPageBreak/>
              <w:t>序号</w:t>
            </w:r>
          </w:p>
        </w:tc>
        <w:tc>
          <w:tcPr>
            <w:tcW w:w="1620" w:type="dxa"/>
            <w:vAlign w:val="center"/>
          </w:tcPr>
          <w:p w:rsidR="005F01B4" w:rsidRDefault="00A34CE1">
            <w:pPr>
              <w:jc w:val="center"/>
              <w:rPr>
                <w:rFonts w:ascii="宋体" w:hAnsi="宋体" w:cs="宋体"/>
                <w:b/>
              </w:rPr>
            </w:pPr>
            <w:r>
              <w:rPr>
                <w:rFonts w:ascii="宋体" w:hAnsi="宋体" w:cs="宋体" w:hint="eastAsia"/>
                <w:b/>
              </w:rPr>
              <w:t>目录</w:t>
            </w:r>
          </w:p>
        </w:tc>
        <w:tc>
          <w:tcPr>
            <w:tcW w:w="5940" w:type="dxa"/>
            <w:vAlign w:val="center"/>
          </w:tcPr>
          <w:p w:rsidR="005F01B4" w:rsidRDefault="00A34CE1">
            <w:pPr>
              <w:jc w:val="center"/>
              <w:rPr>
                <w:rFonts w:ascii="宋体" w:hAnsi="宋体" w:cs="宋体"/>
                <w:b/>
              </w:rPr>
            </w:pPr>
            <w:r>
              <w:rPr>
                <w:rFonts w:ascii="宋体" w:hAnsi="宋体" w:cs="宋体" w:hint="eastAsia"/>
                <w:b/>
              </w:rPr>
              <w:t>招标商务需求</w:t>
            </w:r>
          </w:p>
        </w:tc>
      </w:tr>
      <w:tr w:rsidR="005F01B4">
        <w:trPr>
          <w:trHeight w:val="280"/>
        </w:trPr>
        <w:tc>
          <w:tcPr>
            <w:tcW w:w="8820" w:type="dxa"/>
            <w:gridSpan w:val="3"/>
          </w:tcPr>
          <w:p w:rsidR="005F01B4" w:rsidRDefault="00A34CE1">
            <w:pPr>
              <w:rPr>
                <w:rFonts w:ascii="宋体" w:hAnsi="宋体" w:cs="宋体"/>
                <w:b/>
              </w:rPr>
            </w:pPr>
            <w:r>
              <w:rPr>
                <w:rFonts w:ascii="宋体" w:hAnsi="宋体" w:cs="宋体" w:hint="eastAsia"/>
                <w:b/>
              </w:rPr>
              <w:t>（一）免费保修期内售后服务要求</w:t>
            </w:r>
          </w:p>
        </w:tc>
      </w:tr>
      <w:tr w:rsidR="005F01B4">
        <w:trPr>
          <w:trHeight w:val="150"/>
        </w:trPr>
        <w:tc>
          <w:tcPr>
            <w:tcW w:w="1260" w:type="dxa"/>
            <w:vAlign w:val="center"/>
          </w:tcPr>
          <w:p w:rsidR="005F01B4" w:rsidRDefault="00A34CE1">
            <w:pPr>
              <w:jc w:val="center"/>
              <w:rPr>
                <w:rFonts w:ascii="宋体" w:hAnsi="宋体" w:cs="宋体"/>
                <w:b/>
              </w:rPr>
            </w:pPr>
            <w:r>
              <w:rPr>
                <w:rFonts w:ascii="宋体" w:hAnsi="宋体" w:cs="宋体" w:hint="eastAsia"/>
                <w:b/>
              </w:rPr>
              <w:t>1</w:t>
            </w:r>
          </w:p>
        </w:tc>
        <w:tc>
          <w:tcPr>
            <w:tcW w:w="1620" w:type="dxa"/>
            <w:vAlign w:val="center"/>
          </w:tcPr>
          <w:p w:rsidR="005F01B4" w:rsidRDefault="00A34CE1">
            <w:pPr>
              <w:rPr>
                <w:rFonts w:ascii="宋体" w:hAnsi="宋体" w:cs="宋体"/>
              </w:rPr>
            </w:pPr>
            <w:r>
              <w:rPr>
                <w:rFonts w:ascii="宋体" w:hAnsi="宋体" w:cs="宋体" w:hint="eastAsia"/>
              </w:rPr>
              <w:t>免费保修期</w:t>
            </w:r>
          </w:p>
        </w:tc>
        <w:tc>
          <w:tcPr>
            <w:tcW w:w="5940" w:type="dxa"/>
          </w:tcPr>
          <w:p w:rsidR="005F01B4" w:rsidRDefault="00A34CE1">
            <w:pPr>
              <w:rPr>
                <w:rFonts w:ascii="宋体" w:hAnsi="宋体" w:cs="宋体"/>
                <w:b/>
              </w:rPr>
            </w:pPr>
            <w:r>
              <w:rPr>
                <w:rFonts w:ascii="宋体" w:hAnsi="宋体" w:cs="宋体" w:hint="eastAsia"/>
                <w:bCs/>
                <w:szCs w:val="21"/>
              </w:rPr>
              <w:t>货物免费保修期</w:t>
            </w:r>
            <w:r>
              <w:rPr>
                <w:rFonts w:ascii="宋体" w:hAnsi="宋体" w:cs="宋体"/>
                <w:bCs/>
                <w:szCs w:val="21"/>
                <w:u w:val="single"/>
                <w:shd w:val="clear" w:color="auto" w:fill="FFFF00"/>
              </w:rPr>
              <w:t>1</w:t>
            </w:r>
            <w:r>
              <w:rPr>
                <w:rFonts w:ascii="宋体" w:hAnsi="宋体" w:cs="宋体" w:hint="eastAsia"/>
                <w:bCs/>
                <w:szCs w:val="21"/>
              </w:rPr>
              <w:t>年(</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)，时间自最终验收合格并交付使用之日起计算。</w:t>
            </w:r>
          </w:p>
        </w:tc>
      </w:tr>
      <w:tr w:rsidR="005F01B4">
        <w:trPr>
          <w:trHeight w:val="320"/>
        </w:trPr>
        <w:tc>
          <w:tcPr>
            <w:tcW w:w="1260" w:type="dxa"/>
            <w:vAlign w:val="center"/>
          </w:tcPr>
          <w:p w:rsidR="005F01B4" w:rsidRDefault="00A34CE1">
            <w:pPr>
              <w:jc w:val="center"/>
              <w:rPr>
                <w:rFonts w:ascii="宋体" w:hAnsi="宋体" w:cs="宋体"/>
                <w:b/>
              </w:rPr>
            </w:pPr>
            <w:r>
              <w:rPr>
                <w:rFonts w:ascii="宋体" w:hAnsi="宋体" w:cs="宋体" w:hint="eastAsia"/>
                <w:b/>
              </w:rPr>
              <w:t>2</w:t>
            </w:r>
          </w:p>
        </w:tc>
        <w:tc>
          <w:tcPr>
            <w:tcW w:w="1620" w:type="dxa"/>
          </w:tcPr>
          <w:p w:rsidR="005F01B4" w:rsidRDefault="00A34CE1">
            <w:pPr>
              <w:rPr>
                <w:rFonts w:ascii="宋体" w:hAnsi="宋体" w:cs="宋体"/>
              </w:rPr>
            </w:pPr>
            <w:r>
              <w:rPr>
                <w:rFonts w:ascii="宋体" w:hAnsi="宋体" w:cs="宋体" w:hint="eastAsia"/>
              </w:rPr>
              <w:t>维修响应及故障解决时间</w:t>
            </w:r>
          </w:p>
        </w:tc>
        <w:tc>
          <w:tcPr>
            <w:tcW w:w="5940" w:type="dxa"/>
          </w:tcPr>
          <w:p w:rsidR="005F01B4" w:rsidRDefault="00A34CE1">
            <w:pPr>
              <w:rPr>
                <w:rFonts w:ascii="宋体" w:hAnsi="宋体" w:cs="宋体"/>
                <w:b/>
              </w:rPr>
            </w:pPr>
            <w:r>
              <w:rPr>
                <w:rFonts w:ascii="宋体" w:hAnsi="宋体" w:cs="宋体" w:hint="eastAsia"/>
                <w:bCs/>
                <w:szCs w:val="21"/>
              </w:rPr>
              <w:t>在保修期内，一旦发生质量问题，投标人保证在接到通知24小时内赶到现场进行修理或更换。</w:t>
            </w:r>
          </w:p>
        </w:tc>
      </w:tr>
      <w:tr w:rsidR="005F01B4">
        <w:trPr>
          <w:trHeight w:val="523"/>
        </w:trPr>
        <w:tc>
          <w:tcPr>
            <w:tcW w:w="1260" w:type="dxa"/>
            <w:vAlign w:val="center"/>
          </w:tcPr>
          <w:p w:rsidR="005F01B4" w:rsidRDefault="00A34CE1">
            <w:pPr>
              <w:jc w:val="center"/>
              <w:rPr>
                <w:rFonts w:ascii="宋体" w:hAnsi="宋体" w:cs="宋体"/>
                <w:b/>
              </w:rPr>
            </w:pPr>
            <w:r>
              <w:rPr>
                <w:rFonts w:ascii="宋体" w:hAnsi="宋体" w:cs="宋体" w:hint="eastAsia"/>
                <w:b/>
              </w:rPr>
              <w:t>3</w:t>
            </w:r>
          </w:p>
        </w:tc>
        <w:tc>
          <w:tcPr>
            <w:tcW w:w="1620" w:type="dxa"/>
            <w:vAlign w:val="center"/>
          </w:tcPr>
          <w:p w:rsidR="005F01B4" w:rsidRDefault="00A34CE1">
            <w:pPr>
              <w:rPr>
                <w:rFonts w:ascii="宋体" w:hAnsi="宋体" w:cs="宋体"/>
                <w:b/>
              </w:rPr>
            </w:pPr>
            <w:r>
              <w:rPr>
                <w:rFonts w:ascii="宋体" w:hAnsi="宋体" w:cs="宋体" w:hint="eastAsia"/>
              </w:rPr>
              <w:t>其他</w:t>
            </w:r>
          </w:p>
        </w:tc>
        <w:tc>
          <w:tcPr>
            <w:tcW w:w="5940" w:type="dxa"/>
            <w:vAlign w:val="center"/>
          </w:tcPr>
          <w:p w:rsidR="005F01B4" w:rsidRDefault="00A34CE1">
            <w:pPr>
              <w:rPr>
                <w:rFonts w:ascii="宋体" w:hAnsi="宋体" w:cs="宋体"/>
                <w:b/>
              </w:rPr>
            </w:pPr>
            <w:r>
              <w:rPr>
                <w:rFonts w:ascii="宋体" w:hAnsi="宋体" w:cs="宋体" w:hint="eastAsia"/>
                <w:bCs/>
                <w:szCs w:val="21"/>
              </w:rPr>
              <w:t>投标人应按其投标文件中的承诺，进行其他售后服务工作。</w:t>
            </w:r>
          </w:p>
        </w:tc>
      </w:tr>
      <w:tr w:rsidR="005F01B4">
        <w:trPr>
          <w:trHeight w:val="350"/>
        </w:trPr>
        <w:tc>
          <w:tcPr>
            <w:tcW w:w="8820" w:type="dxa"/>
            <w:gridSpan w:val="3"/>
          </w:tcPr>
          <w:p w:rsidR="005F01B4" w:rsidRDefault="00A34CE1">
            <w:pPr>
              <w:rPr>
                <w:rFonts w:ascii="宋体" w:hAnsi="宋体" w:cs="宋体"/>
                <w:b/>
              </w:rPr>
            </w:pPr>
            <w:r>
              <w:rPr>
                <w:rFonts w:ascii="宋体" w:hAnsi="宋体" w:cs="宋体" w:hint="eastAsia"/>
                <w:b/>
              </w:rPr>
              <w:t>（二）其他商务要求</w:t>
            </w:r>
          </w:p>
        </w:tc>
      </w:tr>
      <w:tr w:rsidR="005F01B4">
        <w:trPr>
          <w:trHeight w:val="350"/>
        </w:trPr>
        <w:tc>
          <w:tcPr>
            <w:tcW w:w="1260" w:type="dxa"/>
            <w:vMerge w:val="restart"/>
            <w:vAlign w:val="center"/>
          </w:tcPr>
          <w:p w:rsidR="005F01B4" w:rsidRDefault="00A34CE1">
            <w:pPr>
              <w:jc w:val="center"/>
              <w:rPr>
                <w:rFonts w:ascii="宋体" w:hAnsi="宋体" w:cs="宋体"/>
                <w:b/>
              </w:rPr>
            </w:pPr>
            <w:r>
              <w:rPr>
                <w:rFonts w:ascii="宋体" w:hAnsi="宋体" w:cs="宋体" w:hint="eastAsia"/>
                <w:b/>
              </w:rPr>
              <w:t>1</w:t>
            </w:r>
          </w:p>
        </w:tc>
        <w:tc>
          <w:tcPr>
            <w:tcW w:w="1620" w:type="dxa"/>
            <w:vMerge w:val="restart"/>
            <w:vAlign w:val="center"/>
          </w:tcPr>
          <w:p w:rsidR="005F01B4" w:rsidRDefault="00A34CE1">
            <w:pPr>
              <w:jc w:val="center"/>
              <w:rPr>
                <w:rFonts w:ascii="宋体" w:hAnsi="宋体" w:cs="宋体"/>
              </w:rPr>
            </w:pPr>
            <w:r>
              <w:rPr>
                <w:rFonts w:ascii="宋体" w:hAnsi="宋体" w:cs="宋体" w:hint="eastAsia"/>
              </w:rPr>
              <w:t>关于交货</w:t>
            </w:r>
          </w:p>
        </w:tc>
        <w:tc>
          <w:tcPr>
            <w:tcW w:w="5940" w:type="dxa"/>
          </w:tcPr>
          <w:p w:rsidR="005F01B4" w:rsidRDefault="00A34CE1">
            <w:pPr>
              <w:rPr>
                <w:rFonts w:ascii="宋体" w:hAnsi="宋体" w:cs="宋体"/>
                <w:b/>
              </w:rPr>
            </w:pPr>
            <w:r>
              <w:rPr>
                <w:rFonts w:ascii="宋体" w:hAnsi="宋体" w:cs="宋体" w:hint="eastAsia"/>
                <w:bCs/>
                <w:szCs w:val="21"/>
              </w:rPr>
              <w:t>1.1签订合同后</w:t>
            </w:r>
            <w:r w:rsidR="00CB77A3">
              <w:rPr>
                <w:rFonts w:ascii="宋体" w:hAnsi="宋体" w:cs="宋体"/>
                <w:b/>
                <w:color w:val="FF0000"/>
                <w:szCs w:val="21"/>
                <w:u w:val="single"/>
                <w:shd w:val="clear" w:color="auto" w:fill="FFFF00"/>
              </w:rPr>
              <w:t>15</w:t>
            </w:r>
            <w:r>
              <w:rPr>
                <w:rFonts w:ascii="宋体" w:hAnsi="宋体" w:cs="宋体" w:hint="eastAsia"/>
                <w:bCs/>
                <w:szCs w:val="21"/>
              </w:rPr>
              <w:t>天（日历日）内。</w:t>
            </w:r>
          </w:p>
        </w:tc>
      </w:tr>
      <w:tr w:rsidR="005F01B4">
        <w:trPr>
          <w:trHeight w:val="451"/>
        </w:trPr>
        <w:tc>
          <w:tcPr>
            <w:tcW w:w="1260" w:type="dxa"/>
            <w:vMerge/>
            <w:vAlign w:val="center"/>
          </w:tcPr>
          <w:p w:rsidR="005F01B4" w:rsidRDefault="005F01B4">
            <w:pPr>
              <w:jc w:val="center"/>
              <w:rPr>
                <w:rFonts w:ascii="宋体" w:hAnsi="宋体" w:cs="宋体"/>
                <w:b/>
              </w:rPr>
            </w:pPr>
          </w:p>
        </w:tc>
        <w:tc>
          <w:tcPr>
            <w:tcW w:w="1620" w:type="dxa"/>
            <w:vMerge/>
            <w:vAlign w:val="center"/>
          </w:tcPr>
          <w:p w:rsidR="005F01B4" w:rsidRDefault="005F01B4">
            <w:pPr>
              <w:jc w:val="center"/>
              <w:rPr>
                <w:rFonts w:ascii="宋体" w:hAnsi="宋体" w:cs="宋体"/>
              </w:rPr>
            </w:pPr>
          </w:p>
        </w:tc>
        <w:tc>
          <w:tcPr>
            <w:tcW w:w="5940" w:type="dxa"/>
          </w:tcPr>
          <w:p w:rsidR="005F01B4" w:rsidRDefault="00A34CE1">
            <w:pPr>
              <w:rPr>
                <w:rFonts w:ascii="宋体" w:hAnsi="宋体" w:cs="宋体"/>
                <w:bCs/>
                <w:szCs w:val="21"/>
              </w:rPr>
            </w:pPr>
            <w:r>
              <w:rPr>
                <w:rFonts w:ascii="宋体" w:hAnsi="宋体" w:cs="宋体" w:hint="eastAsia"/>
                <w:bCs/>
                <w:szCs w:val="21"/>
              </w:rPr>
              <w:t>1.2投标人必须承担的设备运输、安装调试、验收检测和提供设备操作说明书、图纸等其他类似的义务。</w:t>
            </w:r>
          </w:p>
        </w:tc>
      </w:tr>
      <w:tr w:rsidR="005F01B4">
        <w:trPr>
          <w:trHeight w:val="350"/>
        </w:trPr>
        <w:tc>
          <w:tcPr>
            <w:tcW w:w="1260" w:type="dxa"/>
            <w:vMerge w:val="restart"/>
            <w:vAlign w:val="center"/>
          </w:tcPr>
          <w:p w:rsidR="005F01B4" w:rsidRDefault="00A34CE1">
            <w:pPr>
              <w:jc w:val="center"/>
              <w:rPr>
                <w:rFonts w:ascii="宋体" w:hAnsi="宋体" w:cs="宋体"/>
                <w:b/>
              </w:rPr>
            </w:pPr>
            <w:r>
              <w:rPr>
                <w:rFonts w:ascii="宋体" w:hAnsi="宋体" w:cs="宋体" w:hint="eastAsia"/>
                <w:b/>
              </w:rPr>
              <w:t>2</w:t>
            </w:r>
          </w:p>
        </w:tc>
        <w:tc>
          <w:tcPr>
            <w:tcW w:w="1620" w:type="dxa"/>
            <w:vMerge w:val="restart"/>
            <w:vAlign w:val="center"/>
          </w:tcPr>
          <w:p w:rsidR="005F01B4" w:rsidRDefault="00A34CE1">
            <w:pPr>
              <w:jc w:val="center"/>
              <w:rPr>
                <w:rFonts w:ascii="宋体" w:hAnsi="宋体" w:cs="宋体"/>
              </w:rPr>
            </w:pPr>
            <w:r>
              <w:rPr>
                <w:rFonts w:ascii="宋体" w:hAnsi="宋体" w:cs="宋体" w:hint="eastAsia"/>
              </w:rPr>
              <w:t>关于验收</w:t>
            </w:r>
          </w:p>
        </w:tc>
        <w:tc>
          <w:tcPr>
            <w:tcW w:w="5940" w:type="dxa"/>
          </w:tcPr>
          <w:p w:rsidR="005F01B4" w:rsidRDefault="00A34CE1">
            <w:pPr>
              <w:spacing w:line="340" w:lineRule="exact"/>
              <w:rPr>
                <w:rFonts w:ascii="宋体" w:hAnsi="宋体" w:cs="宋体"/>
                <w:bCs/>
                <w:szCs w:val="21"/>
              </w:rPr>
            </w:pPr>
            <w:r>
              <w:rPr>
                <w:rFonts w:ascii="宋体" w:hAnsi="宋体" w:cs="宋体" w:hint="eastAsia"/>
                <w:bCs/>
                <w:szCs w:val="21"/>
              </w:rPr>
              <w:t>1.1投标人货物经过双方检验认可后，签署验收报告，产品保修期自验收合格之日起算，由投标人提供产品保修文件。</w:t>
            </w:r>
          </w:p>
        </w:tc>
      </w:tr>
      <w:tr w:rsidR="005F01B4">
        <w:trPr>
          <w:trHeight w:val="350"/>
        </w:trPr>
        <w:tc>
          <w:tcPr>
            <w:tcW w:w="1260" w:type="dxa"/>
            <w:vMerge/>
            <w:vAlign w:val="center"/>
          </w:tcPr>
          <w:p w:rsidR="005F01B4" w:rsidRDefault="005F01B4">
            <w:pPr>
              <w:jc w:val="center"/>
              <w:rPr>
                <w:rFonts w:ascii="宋体" w:hAnsi="宋体" w:cs="宋体"/>
                <w:b/>
              </w:rPr>
            </w:pPr>
          </w:p>
        </w:tc>
        <w:tc>
          <w:tcPr>
            <w:tcW w:w="1620" w:type="dxa"/>
            <w:vMerge/>
          </w:tcPr>
          <w:p w:rsidR="005F01B4" w:rsidRDefault="005F01B4">
            <w:pPr>
              <w:rPr>
                <w:rFonts w:ascii="宋体" w:hAnsi="宋体" w:cs="宋体"/>
                <w:b/>
              </w:rPr>
            </w:pPr>
          </w:p>
        </w:tc>
        <w:tc>
          <w:tcPr>
            <w:tcW w:w="5940" w:type="dxa"/>
          </w:tcPr>
          <w:p w:rsidR="005F01B4" w:rsidRDefault="00A34CE1">
            <w:pPr>
              <w:spacing w:line="340" w:lineRule="exact"/>
              <w:rPr>
                <w:rFonts w:ascii="宋体" w:hAnsi="宋体" w:cs="宋体"/>
                <w:bCs/>
                <w:szCs w:val="21"/>
              </w:rPr>
            </w:pPr>
            <w:r>
              <w:rPr>
                <w:rFonts w:ascii="宋体" w:hAnsi="宋体" w:cs="宋体" w:hint="eastAsia"/>
                <w:bCs/>
                <w:szCs w:val="21"/>
              </w:rPr>
              <w:t>1.2当满足以下条件时，采购人才向中标人签发货物验收报告：</w:t>
            </w:r>
          </w:p>
          <w:p w:rsidR="005F01B4" w:rsidRDefault="00A34CE1">
            <w:pPr>
              <w:tabs>
                <w:tab w:val="left" w:pos="1260"/>
              </w:tabs>
              <w:spacing w:line="340" w:lineRule="exact"/>
              <w:rPr>
                <w:rFonts w:ascii="宋体" w:hAnsi="宋体" w:cs="宋体"/>
                <w:bCs/>
                <w:szCs w:val="21"/>
              </w:rPr>
            </w:pPr>
            <w:r>
              <w:rPr>
                <w:rFonts w:ascii="宋体" w:hAnsi="宋体" w:cs="宋体" w:hint="eastAsia"/>
                <w:bCs/>
                <w:szCs w:val="21"/>
              </w:rPr>
              <w:t>a、中标人已按照合同规定提供了全部产品及完整的技术资料。</w:t>
            </w:r>
          </w:p>
          <w:p w:rsidR="005F01B4" w:rsidRDefault="00A34CE1">
            <w:pPr>
              <w:tabs>
                <w:tab w:val="left" w:pos="1260"/>
              </w:tabs>
              <w:spacing w:line="340" w:lineRule="exact"/>
              <w:rPr>
                <w:rFonts w:ascii="宋体" w:hAnsi="宋体" w:cs="宋体"/>
                <w:bCs/>
                <w:szCs w:val="21"/>
              </w:rPr>
            </w:pPr>
            <w:r>
              <w:rPr>
                <w:rFonts w:ascii="宋体" w:hAnsi="宋体" w:cs="宋体" w:hint="eastAsia"/>
                <w:bCs/>
                <w:szCs w:val="21"/>
              </w:rPr>
              <w:t>b、货物符合招标文件技术规格书的要求，性能满足要求。</w:t>
            </w:r>
          </w:p>
          <w:p w:rsidR="005F01B4" w:rsidRDefault="00A34CE1">
            <w:pPr>
              <w:tabs>
                <w:tab w:val="left" w:pos="1260"/>
              </w:tabs>
              <w:spacing w:line="340" w:lineRule="exact"/>
              <w:rPr>
                <w:rFonts w:ascii="宋体" w:hAnsi="宋体" w:cs="宋体"/>
                <w:bCs/>
                <w:szCs w:val="21"/>
              </w:rPr>
            </w:pPr>
            <w:r>
              <w:rPr>
                <w:rFonts w:ascii="宋体" w:hAnsi="宋体" w:cs="宋体" w:hint="eastAsia"/>
                <w:bCs/>
                <w:szCs w:val="21"/>
              </w:rPr>
              <w:t>c、货物具备产品合格证。</w:t>
            </w:r>
          </w:p>
        </w:tc>
      </w:tr>
    </w:tbl>
    <w:p w:rsidR="005F01B4" w:rsidRDefault="00A34CE1">
      <w:pPr>
        <w:rPr>
          <w:rFonts w:ascii="宋体" w:hAnsi="宋体" w:cs="宋体"/>
          <w:b/>
        </w:rPr>
      </w:pPr>
      <w:r>
        <w:rPr>
          <w:rFonts w:ascii="宋体" w:hAnsi="宋体" w:cs="宋体" w:hint="eastAsia"/>
          <w:b/>
        </w:rPr>
        <w:t>备注：</w:t>
      </w:r>
    </w:p>
    <w:p w:rsidR="005F01B4" w:rsidRDefault="00A34CE1">
      <w:pPr>
        <w:rPr>
          <w:rFonts w:ascii="宋体" w:hAnsi="宋体" w:cs="宋体"/>
          <w:b/>
        </w:rPr>
      </w:pPr>
      <w:r>
        <w:rPr>
          <w:rFonts w:ascii="宋体" w:hAnsi="宋体" w:cs="宋体" w:hint="eastAsia"/>
          <w:b/>
        </w:rPr>
        <w:t>1. “（一）免费保修期内售后服务要求”部分，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p>
    <w:p w:rsidR="005F01B4" w:rsidRDefault="00A34CE1">
      <w:pPr>
        <w:rPr>
          <w:rFonts w:ascii="宋体" w:hAnsi="宋体" w:cs="宋体"/>
          <w:b/>
        </w:rPr>
      </w:pPr>
      <w:r>
        <w:rPr>
          <w:rFonts w:ascii="宋体" w:hAnsi="宋体" w:cs="宋体" w:hint="eastAsia"/>
          <w:b/>
        </w:rPr>
        <w:t>2. “（二）免费保修期外售后服务要求”部分，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rsidR="005F01B4" w:rsidRDefault="00A34CE1">
      <w:pPr>
        <w:rPr>
          <w:rFonts w:ascii="宋体" w:hAnsi="宋体" w:cs="宋体"/>
        </w:rPr>
      </w:pPr>
      <w:r>
        <w:rPr>
          <w:rFonts w:ascii="宋体" w:hAnsi="宋体" w:cs="宋体" w:hint="eastAsia"/>
          <w:b/>
        </w:rPr>
        <w:t>3. “（三）其他商务要求”部分，</w:t>
      </w:r>
      <w:r>
        <w:rPr>
          <w:rFonts w:ascii="宋体" w:hAnsi="宋体" w:cs="宋体" w:hint="eastAsia"/>
        </w:rPr>
        <w:t>如有补充，请详细列明。</w:t>
      </w:r>
    </w:p>
    <w:p w:rsidR="005F01B4" w:rsidRDefault="005F01B4">
      <w:pPr>
        <w:rPr>
          <w:rFonts w:ascii="宋体" w:hAnsi="宋体" w:cs="宋体"/>
        </w:rPr>
      </w:pPr>
    </w:p>
    <w:p w:rsidR="005F01B4" w:rsidRDefault="005F01B4">
      <w:pPr>
        <w:rPr>
          <w:rFonts w:ascii="宋体" w:hAnsi="宋体" w:cs="宋体"/>
          <w:b/>
          <w:sz w:val="24"/>
        </w:rPr>
      </w:pPr>
    </w:p>
    <w:p w:rsidR="005F01B4" w:rsidRDefault="00A34CE1">
      <w:pPr>
        <w:widowControl/>
        <w:jc w:val="left"/>
        <w:rPr>
          <w:rFonts w:ascii="宋体" w:hAnsi="宋体"/>
          <w:b/>
          <w:bCs/>
          <w:kern w:val="44"/>
          <w:sz w:val="32"/>
          <w:szCs w:val="36"/>
        </w:rPr>
      </w:pPr>
      <w:bookmarkStart w:id="30" w:name="bt附件"/>
      <w:bookmarkStart w:id="31" w:name="bt投标书"/>
      <w:bookmarkEnd w:id="30"/>
      <w:bookmarkEnd w:id="31"/>
      <w:r>
        <w:br w:type="page"/>
      </w:r>
    </w:p>
    <w:p w:rsidR="005F01B4" w:rsidRDefault="00A34CE1">
      <w:pPr>
        <w:pStyle w:val="1"/>
      </w:pPr>
      <w:r>
        <w:rPr>
          <w:rFonts w:hint="eastAsia"/>
        </w:rPr>
        <w:lastRenderedPageBreak/>
        <w:t>第三章投标文件格式</w:t>
      </w:r>
    </w:p>
    <w:p w:rsidR="005F01B4" w:rsidRDefault="00A34CE1">
      <w:pPr>
        <w:rPr>
          <w:rStyle w:val="3Char"/>
          <w:rFonts w:ascii="宋体" w:eastAsia="宋体" w:hAnsi="宋体" w:cs="宋体"/>
          <w:sz w:val="21"/>
          <w:szCs w:val="21"/>
        </w:rPr>
      </w:pPr>
      <w:r>
        <w:rPr>
          <w:rStyle w:val="3Char"/>
          <w:rFonts w:ascii="宋体" w:eastAsia="宋体" w:hAnsi="宋体" w:cs="宋体" w:hint="eastAsia"/>
          <w:sz w:val="21"/>
          <w:szCs w:val="21"/>
        </w:rPr>
        <w:t>投标文件组成：</w:t>
      </w:r>
    </w:p>
    <w:p w:rsidR="005F01B4" w:rsidRDefault="005F01B4">
      <w:pPr>
        <w:rPr>
          <w:rFonts w:ascii="宋体" w:hAnsi="宋体" w:cs="宋体"/>
          <w:szCs w:val="21"/>
        </w:rPr>
      </w:pPr>
    </w:p>
    <w:p w:rsidR="005F01B4" w:rsidRDefault="00A34CE1">
      <w:pPr>
        <w:rPr>
          <w:rFonts w:ascii="宋体" w:hAnsi="宋体" w:cs="宋体"/>
          <w:szCs w:val="21"/>
        </w:rPr>
      </w:pPr>
      <w:r>
        <w:rPr>
          <w:rFonts w:ascii="宋体" w:hAnsi="宋体" w:cs="宋体" w:hint="eastAsia"/>
          <w:szCs w:val="21"/>
        </w:rPr>
        <w:t>目录</w:t>
      </w:r>
    </w:p>
    <w:p w:rsidR="005F01B4" w:rsidRDefault="005F01B4">
      <w:pPr>
        <w:rPr>
          <w:rFonts w:ascii="宋体" w:hAnsi="宋体" w:cs="宋体"/>
          <w:szCs w:val="21"/>
        </w:rPr>
      </w:pPr>
    </w:p>
    <w:p w:rsidR="005F01B4" w:rsidRDefault="00A34CE1">
      <w:pPr>
        <w:rPr>
          <w:rFonts w:ascii="宋体" w:hAnsi="宋体" w:cs="宋体"/>
          <w:szCs w:val="21"/>
        </w:rPr>
      </w:pPr>
      <w:r>
        <w:rPr>
          <w:rFonts w:ascii="宋体" w:hAnsi="宋体" w:cs="宋体" w:hint="eastAsia"/>
          <w:szCs w:val="21"/>
        </w:rPr>
        <w:t>投标一览表</w:t>
      </w:r>
    </w:p>
    <w:p w:rsidR="005F01B4" w:rsidRDefault="00A34CE1">
      <w:pPr>
        <w:rPr>
          <w:rFonts w:ascii="宋体" w:hAnsi="宋体" w:cs="宋体"/>
          <w:szCs w:val="21"/>
        </w:rPr>
      </w:pPr>
      <w:r>
        <w:rPr>
          <w:rFonts w:ascii="宋体" w:hAnsi="宋体" w:cs="宋体" w:hint="eastAsia"/>
          <w:szCs w:val="21"/>
        </w:rPr>
        <w:t>1、评标指引表</w:t>
      </w:r>
    </w:p>
    <w:p w:rsidR="005F01B4" w:rsidRDefault="00A34CE1">
      <w:pPr>
        <w:rPr>
          <w:rFonts w:ascii="宋体" w:hAnsi="宋体" w:cs="宋体"/>
          <w:szCs w:val="21"/>
        </w:rPr>
      </w:pPr>
      <w:r>
        <w:rPr>
          <w:rFonts w:ascii="宋体" w:hAnsi="宋体" w:cs="宋体" w:hint="eastAsia"/>
          <w:szCs w:val="21"/>
        </w:rPr>
        <w:t>2、法定代表人证明书</w:t>
      </w:r>
    </w:p>
    <w:p w:rsidR="005F01B4" w:rsidRDefault="00A34CE1">
      <w:pPr>
        <w:rPr>
          <w:rFonts w:ascii="宋体" w:hAnsi="宋体" w:cs="宋体"/>
          <w:szCs w:val="21"/>
        </w:rPr>
      </w:pPr>
      <w:r>
        <w:rPr>
          <w:rFonts w:ascii="宋体" w:hAnsi="宋体" w:cs="宋体" w:hint="eastAsia"/>
          <w:szCs w:val="21"/>
        </w:rPr>
        <w:t>3、投标文件签署授权委托书</w:t>
      </w:r>
    </w:p>
    <w:p w:rsidR="005F01B4" w:rsidRDefault="00A34CE1">
      <w:pPr>
        <w:rPr>
          <w:rFonts w:ascii="宋体" w:hAnsi="宋体" w:cs="宋体"/>
          <w:szCs w:val="21"/>
        </w:rPr>
      </w:pPr>
      <w:r>
        <w:rPr>
          <w:rFonts w:ascii="宋体" w:hAnsi="宋体" w:cs="宋体" w:hint="eastAsia"/>
          <w:szCs w:val="21"/>
        </w:rPr>
        <w:t>4、投标承诺函</w:t>
      </w:r>
    </w:p>
    <w:p w:rsidR="005F01B4" w:rsidRDefault="00A34CE1">
      <w:pPr>
        <w:rPr>
          <w:rFonts w:ascii="宋体" w:hAnsi="宋体" w:cs="宋体"/>
          <w:szCs w:val="21"/>
        </w:rPr>
      </w:pPr>
      <w:r>
        <w:rPr>
          <w:rFonts w:ascii="宋体" w:hAnsi="宋体" w:cs="宋体" w:hint="eastAsia"/>
          <w:szCs w:val="21"/>
        </w:rPr>
        <w:t>5、投标人情况介绍</w:t>
      </w:r>
    </w:p>
    <w:p w:rsidR="005F01B4" w:rsidRDefault="00A34CE1">
      <w:pPr>
        <w:rPr>
          <w:rFonts w:ascii="宋体" w:hAnsi="宋体" w:cs="宋体"/>
          <w:szCs w:val="21"/>
        </w:rPr>
      </w:pPr>
      <w:r>
        <w:rPr>
          <w:rFonts w:ascii="宋体" w:hAnsi="宋体" w:cs="宋体" w:hint="eastAsia"/>
          <w:szCs w:val="21"/>
        </w:rPr>
        <w:t>6、分项报价清单</w:t>
      </w:r>
    </w:p>
    <w:p w:rsidR="005F01B4" w:rsidRDefault="00A34CE1">
      <w:pPr>
        <w:rPr>
          <w:rFonts w:ascii="宋体" w:hAnsi="宋体" w:cs="宋体"/>
          <w:szCs w:val="21"/>
        </w:rPr>
      </w:pPr>
      <w:r>
        <w:rPr>
          <w:rFonts w:ascii="宋体" w:hAnsi="宋体" w:cs="宋体" w:hint="eastAsia"/>
          <w:szCs w:val="21"/>
        </w:rPr>
        <w:t>7、货物说明一览表</w:t>
      </w:r>
    </w:p>
    <w:p w:rsidR="005F01B4" w:rsidRDefault="00A34CE1">
      <w:pPr>
        <w:rPr>
          <w:rFonts w:ascii="宋体" w:hAnsi="宋体" w:cs="宋体"/>
          <w:szCs w:val="21"/>
        </w:rPr>
      </w:pPr>
      <w:r>
        <w:rPr>
          <w:rFonts w:ascii="宋体" w:hAnsi="宋体" w:cs="宋体" w:hint="eastAsia"/>
          <w:szCs w:val="21"/>
        </w:rPr>
        <w:t>8、技术规格偏离表</w:t>
      </w:r>
    </w:p>
    <w:p w:rsidR="005F01B4" w:rsidRDefault="00A34CE1">
      <w:pPr>
        <w:rPr>
          <w:rFonts w:ascii="宋体" w:hAnsi="宋体" w:cs="宋体"/>
          <w:szCs w:val="21"/>
        </w:rPr>
      </w:pPr>
      <w:r>
        <w:rPr>
          <w:rFonts w:ascii="宋体" w:hAnsi="宋体" w:cs="宋体" w:hint="eastAsia"/>
          <w:szCs w:val="21"/>
        </w:rPr>
        <w:t>9、商务需求偏离表</w:t>
      </w:r>
    </w:p>
    <w:p w:rsidR="005F01B4" w:rsidRDefault="00A34CE1">
      <w:pPr>
        <w:rPr>
          <w:rFonts w:ascii="宋体" w:hAnsi="宋体" w:cs="宋体"/>
          <w:szCs w:val="21"/>
        </w:rPr>
      </w:pPr>
      <w:r>
        <w:rPr>
          <w:rFonts w:ascii="宋体" w:hAnsi="宋体" w:cs="宋体" w:hint="eastAsia"/>
          <w:szCs w:val="21"/>
        </w:rPr>
        <w:t>10、实施方案</w:t>
      </w:r>
    </w:p>
    <w:p w:rsidR="005F01B4" w:rsidRDefault="00A34CE1">
      <w:pP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、投标样品清单</w:t>
      </w:r>
    </w:p>
    <w:p w:rsidR="005F01B4" w:rsidRDefault="00A34CE1">
      <w:pPr>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、其他内容</w:t>
      </w:r>
    </w:p>
    <w:p w:rsidR="005F01B4" w:rsidRDefault="005F01B4">
      <w:pPr>
        <w:rPr>
          <w:rFonts w:ascii="宋体" w:hAnsi="宋体" w:cs="宋体"/>
          <w:szCs w:val="21"/>
        </w:rPr>
      </w:pPr>
    </w:p>
    <w:p w:rsidR="005F01B4" w:rsidRDefault="005F01B4">
      <w:pPr>
        <w:rPr>
          <w:rFonts w:ascii="宋体" w:hAnsi="宋体" w:cs="宋体"/>
          <w:szCs w:val="21"/>
        </w:rPr>
      </w:pPr>
    </w:p>
    <w:p w:rsidR="005F01B4" w:rsidRDefault="00A34CE1">
      <w:pPr>
        <w:widowControl/>
        <w:jc w:val="left"/>
        <w:rPr>
          <w:rFonts w:ascii="宋体" w:hAnsi="宋体" w:cs="宋体"/>
          <w:b/>
          <w:sz w:val="28"/>
          <w:szCs w:val="28"/>
        </w:rPr>
      </w:pPr>
      <w:r>
        <w:rPr>
          <w:rFonts w:ascii="宋体" w:hAnsi="宋体" w:cs="宋体"/>
          <w:b/>
          <w:sz w:val="28"/>
          <w:szCs w:val="28"/>
        </w:rPr>
        <w:br w:type="page"/>
      </w:r>
    </w:p>
    <w:p w:rsidR="005F01B4" w:rsidRDefault="00A34CE1">
      <w:pPr>
        <w:outlineLvl w:val="1"/>
        <w:rPr>
          <w:rFonts w:ascii="宋体" w:hAnsi="宋体" w:cs="宋体"/>
          <w:b/>
          <w:sz w:val="28"/>
          <w:szCs w:val="28"/>
        </w:rPr>
      </w:pPr>
      <w:r>
        <w:rPr>
          <w:rFonts w:ascii="宋体" w:hAnsi="宋体" w:cs="宋体" w:hint="eastAsia"/>
          <w:b/>
          <w:sz w:val="28"/>
          <w:szCs w:val="28"/>
        </w:rPr>
        <w:lastRenderedPageBreak/>
        <w:t>投标文件格式：</w:t>
      </w:r>
    </w:p>
    <w:p w:rsidR="005F01B4" w:rsidRDefault="005F01B4">
      <w:pPr>
        <w:rPr>
          <w:sz w:val="28"/>
          <w:szCs w:val="28"/>
        </w:rPr>
      </w:pPr>
    </w:p>
    <w:p w:rsidR="005F01B4" w:rsidRDefault="00A34CE1">
      <w:pPr>
        <w:keepNext/>
        <w:keepLines/>
        <w:spacing w:before="120" w:after="120" w:line="416" w:lineRule="auto"/>
        <w:jc w:val="center"/>
        <w:outlineLvl w:val="2"/>
        <w:rPr>
          <w:rFonts w:ascii="宋体" w:hAnsi="宋体" w:cs="宋体"/>
          <w:color w:val="000000"/>
          <w:sz w:val="28"/>
          <w:szCs w:val="28"/>
        </w:rPr>
      </w:pPr>
      <w:r>
        <w:rPr>
          <w:rFonts w:ascii="宋体" w:hAnsi="宋体" w:cs="宋体" w:hint="eastAsia"/>
          <w:color w:val="000000"/>
          <w:sz w:val="28"/>
          <w:szCs w:val="28"/>
        </w:rPr>
        <w:t>开标一览表</w:t>
      </w:r>
    </w:p>
    <w:p w:rsidR="005F01B4" w:rsidRDefault="00A34CE1">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66"/>
        <w:gridCol w:w="1577"/>
        <w:gridCol w:w="1851"/>
        <w:gridCol w:w="2969"/>
        <w:gridCol w:w="1870"/>
      </w:tblGrid>
      <w:tr w:rsidR="005F01B4">
        <w:trPr>
          <w:cantSplit/>
          <w:trHeight w:val="1087"/>
          <w:jc w:val="center"/>
        </w:trPr>
        <w:tc>
          <w:tcPr>
            <w:tcW w:w="1366" w:type="dxa"/>
            <w:tcBorders>
              <w:top w:val="double" w:sz="4" w:space="0" w:color="auto"/>
              <w:bottom w:val="single" w:sz="4" w:space="0" w:color="auto"/>
            </w:tcBorders>
            <w:vAlign w:val="center"/>
          </w:tcPr>
          <w:p w:rsidR="005F01B4" w:rsidRDefault="00A34CE1">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rsidR="005F01B4" w:rsidRDefault="00A34CE1">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rsidR="005F01B4" w:rsidRDefault="00A34CE1">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rsidR="005F01B4" w:rsidRDefault="00A34CE1">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rsidR="005F01B4" w:rsidRDefault="00A34CE1">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5F01B4">
        <w:trPr>
          <w:cantSplit/>
          <w:trHeight w:val="1945"/>
          <w:jc w:val="center"/>
        </w:trPr>
        <w:tc>
          <w:tcPr>
            <w:tcW w:w="1366" w:type="dxa"/>
            <w:tcBorders>
              <w:top w:val="single" w:sz="4" w:space="0" w:color="auto"/>
            </w:tcBorders>
            <w:vAlign w:val="center"/>
          </w:tcPr>
          <w:p w:rsidR="005F01B4" w:rsidRDefault="005F01B4">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rsidR="005F01B4" w:rsidRDefault="005F01B4">
            <w:pPr>
              <w:rPr>
                <w:rFonts w:ascii="宋体" w:hAnsi="宋体" w:cs="宋体"/>
                <w:snapToGrid w:val="0"/>
                <w:color w:val="000000"/>
                <w:kern w:val="0"/>
                <w:szCs w:val="22"/>
                <w:u w:val="single"/>
              </w:rPr>
            </w:pPr>
          </w:p>
        </w:tc>
        <w:tc>
          <w:tcPr>
            <w:tcW w:w="1851" w:type="dxa"/>
            <w:tcBorders>
              <w:top w:val="single" w:sz="4" w:space="0" w:color="auto"/>
            </w:tcBorders>
            <w:vAlign w:val="center"/>
          </w:tcPr>
          <w:p w:rsidR="005F01B4" w:rsidRDefault="00A34CE1">
            <w:pPr>
              <w:rPr>
                <w:rFonts w:ascii="宋体" w:hAnsi="宋体" w:cs="宋体"/>
                <w:szCs w:val="21"/>
              </w:rPr>
            </w:pPr>
            <w:r>
              <w:rPr>
                <w:rFonts w:ascii="宋体" w:hAnsi="宋体" w:cs="宋体" w:hint="eastAsia"/>
                <w:szCs w:val="21"/>
              </w:rPr>
              <w:t>大写：</w:t>
            </w:r>
          </w:p>
          <w:p w:rsidR="005F01B4" w:rsidRDefault="00A34CE1">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rsidR="005F01B4" w:rsidRDefault="00A34CE1" w:rsidP="00D8000E">
            <w:pPr>
              <w:ind w:firstLineChars="400" w:firstLine="840"/>
              <w:rPr>
                <w:rFonts w:ascii="宋体" w:hAnsi="宋体" w:cs="宋体"/>
                <w:color w:val="000000"/>
                <w:kern w:val="0"/>
                <w:szCs w:val="21"/>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rsidR="005F01B4" w:rsidRDefault="005F01B4">
            <w:pPr>
              <w:rPr>
                <w:rFonts w:ascii="宋体" w:hAnsi="宋体" w:cs="宋体"/>
                <w:snapToGrid w:val="0"/>
                <w:color w:val="000000"/>
                <w:kern w:val="0"/>
                <w:szCs w:val="22"/>
              </w:rPr>
            </w:pPr>
          </w:p>
        </w:tc>
      </w:tr>
    </w:tbl>
    <w:p w:rsidR="005F01B4" w:rsidRDefault="005F01B4">
      <w:pPr>
        <w:rPr>
          <w:rFonts w:ascii="宋体" w:hAnsi="宋体" w:cs="宋体"/>
          <w:snapToGrid w:val="0"/>
          <w:color w:val="000000"/>
          <w:kern w:val="0"/>
          <w:szCs w:val="22"/>
        </w:rPr>
      </w:pPr>
    </w:p>
    <w:p w:rsidR="005F01B4" w:rsidRDefault="00A34CE1">
      <w:pPr>
        <w:rPr>
          <w:rFonts w:ascii="宋体" w:hAnsi="宋体" w:cs="宋体"/>
          <w:snapToGrid w:val="0"/>
          <w:kern w:val="0"/>
          <w:szCs w:val="22"/>
        </w:rPr>
      </w:pPr>
      <w:r>
        <w:rPr>
          <w:rFonts w:ascii="宋体" w:hAnsi="宋体" w:cs="宋体" w:hint="eastAsia"/>
          <w:snapToGrid w:val="0"/>
          <w:kern w:val="0"/>
          <w:szCs w:val="22"/>
        </w:rPr>
        <w:t>注：1、价格应按“招标文件”中规定的货币单位填写。</w:t>
      </w:r>
    </w:p>
    <w:p w:rsidR="005F01B4" w:rsidRDefault="00A34CE1">
      <w:pPr>
        <w:ind w:firstLine="420"/>
        <w:rPr>
          <w:rFonts w:ascii="宋体" w:hAnsi="宋体" w:cs="宋体"/>
          <w:szCs w:val="22"/>
        </w:rPr>
      </w:pPr>
      <w:r>
        <w:rPr>
          <w:rFonts w:ascii="宋体" w:hAnsi="宋体" w:cs="宋体" w:hint="eastAsia"/>
          <w:snapToGrid w:val="0"/>
          <w:kern w:val="0"/>
          <w:szCs w:val="22"/>
        </w:rPr>
        <w:t>2、投标人如果需要对报价或其它内容加以说明，可在备注栏填写。</w:t>
      </w:r>
    </w:p>
    <w:p w:rsidR="005F01B4" w:rsidRDefault="00A34CE1">
      <w:pPr>
        <w:ind w:firstLine="420"/>
        <w:rPr>
          <w:rFonts w:ascii="宋体" w:hAnsi="宋体" w:cs="宋体"/>
          <w:b/>
          <w:szCs w:val="22"/>
        </w:rPr>
      </w:pPr>
      <w:r w:rsidRPr="00605819">
        <w:rPr>
          <w:rFonts w:ascii="宋体" w:hAnsi="宋体" w:cs="宋体" w:hint="eastAsia"/>
          <w:b/>
          <w:szCs w:val="22"/>
          <w:highlight w:val="yellow"/>
        </w:rPr>
        <w:t>3、</w:t>
      </w:r>
      <w:r w:rsidRPr="00605819">
        <w:rPr>
          <w:rFonts w:ascii="宋体" w:hAnsi="宋体" w:cs="宋体" w:hint="eastAsia"/>
          <w:b/>
          <w:color w:val="FF0000"/>
          <w:szCs w:val="22"/>
          <w:highlight w:val="yellow"/>
        </w:rPr>
        <w:t>开标一览表和投标文件（含正本和副本）应分开独立密封包装。开标一览表未按规定密封、签字、盖章将导致废标。</w:t>
      </w:r>
    </w:p>
    <w:p w:rsidR="005F01B4" w:rsidRDefault="00A34CE1">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1"/>
        </w:rPr>
        <w:t>若开标一览表中大写金额和小写金额不一致的，以大写金额为准。</w:t>
      </w:r>
    </w:p>
    <w:p w:rsidR="005F01B4" w:rsidRDefault="005F01B4">
      <w:pPr>
        <w:snapToGrid w:val="0"/>
        <w:ind w:firstLineChars="196" w:firstLine="412"/>
        <w:rPr>
          <w:rFonts w:ascii="宋体" w:hAnsi="宋体" w:cs="宋体"/>
          <w:szCs w:val="21"/>
        </w:rPr>
      </w:pPr>
    </w:p>
    <w:p w:rsidR="005F01B4" w:rsidRDefault="005F01B4">
      <w:pPr>
        <w:ind w:firstLine="420"/>
        <w:rPr>
          <w:rFonts w:ascii="宋体" w:hAnsi="宋体" w:cs="宋体"/>
          <w:szCs w:val="22"/>
        </w:rPr>
      </w:pPr>
    </w:p>
    <w:p w:rsidR="005F01B4" w:rsidRDefault="00A34CE1">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rsidR="005F01B4" w:rsidRDefault="005F01B4">
      <w:pPr>
        <w:ind w:rightChars="1000" w:right="2100"/>
        <w:jc w:val="right"/>
        <w:rPr>
          <w:rFonts w:ascii="宋体" w:hAnsi="宋体" w:cs="宋体"/>
          <w:snapToGrid w:val="0"/>
          <w:kern w:val="0"/>
          <w:szCs w:val="22"/>
        </w:rPr>
      </w:pPr>
    </w:p>
    <w:p w:rsidR="005F01B4" w:rsidRDefault="00A34CE1">
      <w:pPr>
        <w:ind w:rightChars="1000" w:right="2100"/>
        <w:jc w:val="right"/>
        <w:rPr>
          <w:rFonts w:ascii="宋体" w:hAnsi="宋体" w:cs="宋体"/>
          <w:snapToGrid w:val="0"/>
          <w:kern w:val="0"/>
          <w:szCs w:val="22"/>
        </w:rPr>
      </w:pPr>
      <w:r>
        <w:rPr>
          <w:rFonts w:ascii="宋体" w:hAnsi="宋体" w:cs="宋体" w:hint="eastAsia"/>
          <w:snapToGrid w:val="0"/>
          <w:kern w:val="0"/>
          <w:szCs w:val="22"/>
        </w:rPr>
        <w:t>投标单位公章：</w:t>
      </w:r>
    </w:p>
    <w:p w:rsidR="005F01B4" w:rsidRDefault="00A34CE1">
      <w:pPr>
        <w:widowControl/>
        <w:jc w:val="left"/>
        <w:rPr>
          <w:rFonts w:ascii="宋体" w:hAnsi="宋体" w:cs="宋体"/>
          <w:bCs/>
          <w:kern w:val="0"/>
          <w:sz w:val="28"/>
          <w:szCs w:val="28"/>
        </w:rPr>
      </w:pPr>
      <w:r>
        <w:rPr>
          <w:rFonts w:cs="宋体"/>
          <w:b/>
          <w:kern w:val="0"/>
          <w:szCs w:val="28"/>
        </w:rPr>
        <w:br w:type="page"/>
      </w:r>
    </w:p>
    <w:p w:rsidR="005F01B4" w:rsidRDefault="00A34CE1">
      <w:pPr>
        <w:pStyle w:val="3"/>
        <w:jc w:val="center"/>
        <w:rPr>
          <w:rFonts w:cs="宋体"/>
          <w:b w:val="0"/>
          <w:kern w:val="0"/>
          <w:szCs w:val="28"/>
        </w:rPr>
      </w:pPr>
      <w:r>
        <w:rPr>
          <w:rFonts w:cs="宋体" w:hint="eastAsia"/>
          <w:b w:val="0"/>
          <w:kern w:val="0"/>
          <w:szCs w:val="28"/>
        </w:rPr>
        <w:lastRenderedPageBreak/>
        <w:t>一、评标指引表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344"/>
        <w:gridCol w:w="3442"/>
        <w:gridCol w:w="2068"/>
        <w:gridCol w:w="1422"/>
        <w:gridCol w:w="144"/>
        <w:gridCol w:w="1214"/>
      </w:tblGrid>
      <w:tr w:rsidR="005F01B4">
        <w:trPr>
          <w:trHeight w:val="286"/>
          <w:jc w:val="center"/>
        </w:trPr>
        <w:tc>
          <w:tcPr>
            <w:tcW w:w="9426" w:type="dxa"/>
            <w:gridSpan w:val="7"/>
          </w:tcPr>
          <w:p w:rsidR="005F01B4" w:rsidRDefault="00A34CE1">
            <w:pPr>
              <w:jc w:val="center"/>
              <w:rPr>
                <w:color w:val="000000"/>
                <w:szCs w:val="22"/>
              </w:rPr>
            </w:pPr>
            <w:r>
              <w:rPr>
                <w:rFonts w:hint="eastAsia"/>
                <w:color w:val="000000"/>
                <w:szCs w:val="22"/>
              </w:rPr>
              <w:t>一、资格性审查指引</w:t>
            </w:r>
          </w:p>
        </w:tc>
      </w:tr>
      <w:tr w:rsidR="005F01B4">
        <w:trPr>
          <w:trHeight w:val="286"/>
          <w:jc w:val="center"/>
        </w:trPr>
        <w:tc>
          <w:tcPr>
            <w:tcW w:w="792" w:type="dxa"/>
          </w:tcPr>
          <w:p w:rsidR="005F01B4" w:rsidRDefault="00A34CE1">
            <w:pPr>
              <w:jc w:val="center"/>
              <w:rPr>
                <w:b/>
                <w:color w:val="000000"/>
                <w:szCs w:val="22"/>
              </w:rPr>
            </w:pPr>
            <w:r>
              <w:rPr>
                <w:rFonts w:hint="eastAsia"/>
                <w:b/>
                <w:color w:val="000000"/>
                <w:szCs w:val="22"/>
              </w:rPr>
              <w:t>序号</w:t>
            </w:r>
          </w:p>
        </w:tc>
        <w:tc>
          <w:tcPr>
            <w:tcW w:w="3786" w:type="dxa"/>
            <w:gridSpan w:val="2"/>
            <w:vAlign w:val="center"/>
          </w:tcPr>
          <w:p w:rsidR="005F01B4" w:rsidRDefault="00A34CE1">
            <w:pPr>
              <w:jc w:val="center"/>
              <w:rPr>
                <w:b/>
                <w:color w:val="000000"/>
                <w:szCs w:val="22"/>
              </w:rPr>
            </w:pPr>
            <w:r>
              <w:rPr>
                <w:rFonts w:hint="eastAsia"/>
                <w:b/>
                <w:color w:val="000000"/>
                <w:szCs w:val="22"/>
              </w:rPr>
              <w:t>资格性检查项目</w:t>
            </w:r>
          </w:p>
        </w:tc>
        <w:tc>
          <w:tcPr>
            <w:tcW w:w="3490" w:type="dxa"/>
            <w:gridSpan w:val="2"/>
            <w:vAlign w:val="center"/>
          </w:tcPr>
          <w:p w:rsidR="005F01B4" w:rsidRDefault="00A34CE1">
            <w:pPr>
              <w:jc w:val="center"/>
              <w:rPr>
                <w:b/>
                <w:color w:val="000000"/>
                <w:szCs w:val="22"/>
              </w:rPr>
            </w:pPr>
            <w:r>
              <w:rPr>
                <w:rFonts w:hint="eastAsia"/>
                <w:b/>
                <w:color w:val="000000"/>
                <w:szCs w:val="22"/>
              </w:rPr>
              <w:t>证明文件</w:t>
            </w:r>
          </w:p>
        </w:tc>
        <w:tc>
          <w:tcPr>
            <w:tcW w:w="1358" w:type="dxa"/>
            <w:gridSpan w:val="2"/>
            <w:vAlign w:val="center"/>
          </w:tcPr>
          <w:p w:rsidR="005F01B4" w:rsidRDefault="00A34CE1">
            <w:pPr>
              <w:jc w:val="center"/>
              <w:rPr>
                <w:b/>
                <w:color w:val="000000"/>
                <w:szCs w:val="22"/>
              </w:rPr>
            </w:pPr>
            <w:r>
              <w:rPr>
                <w:rFonts w:hint="eastAsia"/>
                <w:b/>
                <w:color w:val="000000"/>
                <w:szCs w:val="22"/>
              </w:rPr>
              <w:t>起止页码</w:t>
            </w:r>
          </w:p>
        </w:tc>
      </w:tr>
      <w:tr w:rsidR="005F01B4">
        <w:trPr>
          <w:cantSplit/>
          <w:trHeight w:val="105"/>
          <w:jc w:val="center"/>
        </w:trPr>
        <w:tc>
          <w:tcPr>
            <w:tcW w:w="792" w:type="dxa"/>
            <w:vMerge w:val="restart"/>
          </w:tcPr>
          <w:p w:rsidR="005F01B4" w:rsidRDefault="00A34CE1">
            <w:pPr>
              <w:jc w:val="center"/>
              <w:rPr>
                <w:b/>
                <w:color w:val="000000"/>
                <w:szCs w:val="22"/>
              </w:rPr>
            </w:pPr>
            <w:r>
              <w:rPr>
                <w:rFonts w:hint="eastAsia"/>
                <w:b/>
                <w:color w:val="000000"/>
                <w:szCs w:val="22"/>
              </w:rPr>
              <w:t>1</w:t>
            </w:r>
          </w:p>
        </w:tc>
        <w:tc>
          <w:tcPr>
            <w:tcW w:w="3786" w:type="dxa"/>
            <w:gridSpan w:val="2"/>
            <w:vMerge w:val="restart"/>
            <w:vAlign w:val="center"/>
          </w:tcPr>
          <w:p w:rsidR="005F01B4" w:rsidRDefault="00A34CE1">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rsidR="005F01B4" w:rsidRDefault="00A34CE1">
            <w:pPr>
              <w:jc w:val="center"/>
              <w:rPr>
                <w:color w:val="000000"/>
                <w:szCs w:val="22"/>
              </w:rPr>
            </w:pPr>
            <w:r>
              <w:rPr>
                <w:rFonts w:hint="eastAsia"/>
                <w:color w:val="000000"/>
                <w:szCs w:val="22"/>
              </w:rPr>
              <w:t>营业执照</w:t>
            </w:r>
          </w:p>
        </w:tc>
        <w:tc>
          <w:tcPr>
            <w:tcW w:w="1358" w:type="dxa"/>
            <w:gridSpan w:val="2"/>
            <w:vAlign w:val="center"/>
          </w:tcPr>
          <w:p w:rsidR="005F01B4" w:rsidRDefault="005F01B4">
            <w:pPr>
              <w:jc w:val="center"/>
              <w:rPr>
                <w:b/>
                <w:color w:val="000000"/>
                <w:szCs w:val="22"/>
              </w:rPr>
            </w:pPr>
          </w:p>
        </w:tc>
      </w:tr>
      <w:tr w:rsidR="005F01B4">
        <w:trPr>
          <w:cantSplit/>
          <w:trHeight w:val="78"/>
          <w:jc w:val="center"/>
        </w:trPr>
        <w:tc>
          <w:tcPr>
            <w:tcW w:w="792" w:type="dxa"/>
            <w:vMerge/>
          </w:tcPr>
          <w:p w:rsidR="005F01B4" w:rsidRDefault="005F01B4">
            <w:pPr>
              <w:jc w:val="center"/>
              <w:rPr>
                <w:b/>
                <w:color w:val="000000"/>
                <w:szCs w:val="22"/>
              </w:rPr>
            </w:pPr>
          </w:p>
        </w:tc>
        <w:tc>
          <w:tcPr>
            <w:tcW w:w="3786" w:type="dxa"/>
            <w:gridSpan w:val="2"/>
            <w:vMerge/>
            <w:vAlign w:val="center"/>
          </w:tcPr>
          <w:p w:rsidR="005F01B4" w:rsidRDefault="005F01B4">
            <w:pPr>
              <w:jc w:val="center"/>
              <w:rPr>
                <w:color w:val="000000"/>
                <w:szCs w:val="22"/>
              </w:rPr>
            </w:pPr>
          </w:p>
        </w:tc>
        <w:tc>
          <w:tcPr>
            <w:tcW w:w="3490" w:type="dxa"/>
            <w:gridSpan w:val="2"/>
            <w:vAlign w:val="center"/>
          </w:tcPr>
          <w:p w:rsidR="005F01B4" w:rsidRDefault="005F01B4">
            <w:pPr>
              <w:jc w:val="center"/>
              <w:rPr>
                <w:color w:val="000000"/>
                <w:szCs w:val="22"/>
              </w:rPr>
            </w:pPr>
          </w:p>
        </w:tc>
        <w:tc>
          <w:tcPr>
            <w:tcW w:w="1358" w:type="dxa"/>
            <w:gridSpan w:val="2"/>
            <w:vAlign w:val="center"/>
          </w:tcPr>
          <w:p w:rsidR="005F01B4" w:rsidRDefault="005F01B4">
            <w:pPr>
              <w:jc w:val="center"/>
              <w:rPr>
                <w:b/>
                <w:color w:val="000000"/>
                <w:szCs w:val="22"/>
              </w:rPr>
            </w:pPr>
          </w:p>
        </w:tc>
      </w:tr>
      <w:tr w:rsidR="005F01B4">
        <w:trPr>
          <w:cantSplit/>
          <w:trHeight w:val="78"/>
          <w:jc w:val="center"/>
        </w:trPr>
        <w:tc>
          <w:tcPr>
            <w:tcW w:w="792" w:type="dxa"/>
            <w:vMerge/>
          </w:tcPr>
          <w:p w:rsidR="005F01B4" w:rsidRDefault="005F01B4">
            <w:pPr>
              <w:jc w:val="center"/>
              <w:rPr>
                <w:b/>
                <w:color w:val="000000"/>
                <w:szCs w:val="22"/>
              </w:rPr>
            </w:pPr>
          </w:p>
        </w:tc>
        <w:tc>
          <w:tcPr>
            <w:tcW w:w="3786" w:type="dxa"/>
            <w:gridSpan w:val="2"/>
            <w:vMerge/>
            <w:vAlign w:val="center"/>
          </w:tcPr>
          <w:p w:rsidR="005F01B4" w:rsidRDefault="005F01B4">
            <w:pPr>
              <w:jc w:val="center"/>
              <w:rPr>
                <w:color w:val="000000"/>
                <w:szCs w:val="22"/>
              </w:rPr>
            </w:pPr>
          </w:p>
        </w:tc>
        <w:tc>
          <w:tcPr>
            <w:tcW w:w="3490" w:type="dxa"/>
            <w:gridSpan w:val="2"/>
            <w:vAlign w:val="center"/>
          </w:tcPr>
          <w:p w:rsidR="005F01B4" w:rsidRDefault="00A34CE1">
            <w:pPr>
              <w:jc w:val="center"/>
              <w:rPr>
                <w:color w:val="000000"/>
                <w:szCs w:val="22"/>
              </w:rPr>
            </w:pPr>
            <w:r>
              <w:rPr>
                <w:rFonts w:hint="eastAsia"/>
                <w:color w:val="000000"/>
                <w:szCs w:val="22"/>
              </w:rPr>
              <w:t>...</w:t>
            </w:r>
          </w:p>
        </w:tc>
        <w:tc>
          <w:tcPr>
            <w:tcW w:w="1358" w:type="dxa"/>
            <w:gridSpan w:val="2"/>
            <w:vAlign w:val="center"/>
          </w:tcPr>
          <w:p w:rsidR="005F01B4" w:rsidRDefault="005F01B4">
            <w:pPr>
              <w:jc w:val="center"/>
              <w:rPr>
                <w:b/>
                <w:color w:val="000000"/>
                <w:szCs w:val="22"/>
              </w:rPr>
            </w:pPr>
          </w:p>
        </w:tc>
      </w:tr>
      <w:tr w:rsidR="005F01B4">
        <w:trPr>
          <w:trHeight w:val="286"/>
          <w:jc w:val="center"/>
        </w:trPr>
        <w:tc>
          <w:tcPr>
            <w:tcW w:w="9426" w:type="dxa"/>
            <w:gridSpan w:val="7"/>
          </w:tcPr>
          <w:p w:rsidR="005F01B4" w:rsidRDefault="00A34CE1">
            <w:pPr>
              <w:jc w:val="center"/>
              <w:rPr>
                <w:b/>
                <w:color w:val="000000"/>
                <w:szCs w:val="22"/>
              </w:rPr>
            </w:pPr>
            <w:r>
              <w:rPr>
                <w:rFonts w:hint="eastAsia"/>
                <w:color w:val="000000"/>
                <w:szCs w:val="22"/>
              </w:rPr>
              <w:t>二、符合性审查指引</w:t>
            </w:r>
          </w:p>
        </w:tc>
      </w:tr>
      <w:tr w:rsidR="005F01B4">
        <w:trPr>
          <w:trHeight w:val="286"/>
          <w:jc w:val="center"/>
        </w:trPr>
        <w:tc>
          <w:tcPr>
            <w:tcW w:w="792" w:type="dxa"/>
          </w:tcPr>
          <w:p w:rsidR="005F01B4" w:rsidRDefault="00A34CE1">
            <w:pPr>
              <w:jc w:val="center"/>
              <w:rPr>
                <w:b/>
                <w:color w:val="000000"/>
                <w:szCs w:val="22"/>
              </w:rPr>
            </w:pPr>
            <w:r>
              <w:rPr>
                <w:rFonts w:hint="eastAsia"/>
                <w:b/>
                <w:color w:val="000000"/>
                <w:szCs w:val="22"/>
              </w:rPr>
              <w:t>序号</w:t>
            </w:r>
          </w:p>
        </w:tc>
        <w:tc>
          <w:tcPr>
            <w:tcW w:w="5854" w:type="dxa"/>
            <w:gridSpan w:val="3"/>
            <w:vAlign w:val="center"/>
          </w:tcPr>
          <w:p w:rsidR="005F01B4" w:rsidRDefault="00A34CE1">
            <w:pPr>
              <w:jc w:val="center"/>
              <w:rPr>
                <w:b/>
                <w:color w:val="000000"/>
                <w:szCs w:val="22"/>
              </w:rPr>
            </w:pPr>
            <w:r>
              <w:rPr>
                <w:rFonts w:hint="eastAsia"/>
                <w:b/>
                <w:color w:val="000000"/>
                <w:szCs w:val="22"/>
              </w:rPr>
              <w:t>符合性审查项目</w:t>
            </w:r>
          </w:p>
        </w:tc>
        <w:tc>
          <w:tcPr>
            <w:tcW w:w="1566" w:type="dxa"/>
            <w:gridSpan w:val="2"/>
            <w:vAlign w:val="center"/>
          </w:tcPr>
          <w:p w:rsidR="005F01B4" w:rsidRDefault="00A34CE1">
            <w:pPr>
              <w:jc w:val="center"/>
              <w:rPr>
                <w:b/>
                <w:color w:val="000000"/>
                <w:szCs w:val="22"/>
              </w:rPr>
            </w:pPr>
            <w:r>
              <w:rPr>
                <w:rFonts w:hint="eastAsia"/>
                <w:b/>
                <w:color w:val="000000"/>
                <w:szCs w:val="22"/>
              </w:rPr>
              <w:t>说明</w:t>
            </w:r>
          </w:p>
          <w:p w:rsidR="005F01B4" w:rsidRDefault="00A34CE1">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rsidR="005F01B4" w:rsidRDefault="00A34CE1">
            <w:pPr>
              <w:widowControl/>
              <w:jc w:val="left"/>
              <w:rPr>
                <w:b/>
                <w:color w:val="000000"/>
                <w:szCs w:val="22"/>
              </w:rPr>
            </w:pPr>
            <w:r>
              <w:rPr>
                <w:rFonts w:hint="eastAsia"/>
                <w:b/>
                <w:color w:val="000000"/>
                <w:szCs w:val="22"/>
              </w:rPr>
              <w:t>起止页码</w:t>
            </w:r>
          </w:p>
        </w:tc>
      </w:tr>
      <w:tr w:rsidR="005F01B4">
        <w:trPr>
          <w:trHeight w:val="286"/>
          <w:jc w:val="center"/>
        </w:trPr>
        <w:tc>
          <w:tcPr>
            <w:tcW w:w="792" w:type="dxa"/>
            <w:vAlign w:val="center"/>
          </w:tcPr>
          <w:p w:rsidR="005F01B4" w:rsidRDefault="00A34CE1">
            <w:pPr>
              <w:jc w:val="center"/>
            </w:pPr>
            <w:r>
              <w:rPr>
                <w:rFonts w:hint="eastAsia"/>
              </w:rPr>
              <w:t>2</w:t>
            </w:r>
          </w:p>
        </w:tc>
        <w:tc>
          <w:tcPr>
            <w:tcW w:w="5854" w:type="dxa"/>
            <w:gridSpan w:val="3"/>
          </w:tcPr>
          <w:p w:rsidR="005F01B4" w:rsidRDefault="00A34CE1">
            <w:r>
              <w:rPr>
                <w:rFonts w:hint="eastAsia"/>
              </w:rPr>
              <w:t>未按招标文件对投标文件组成的要求提供投标文件的（投标文件组成不完整）或未按规定密封、签字、盖章；</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A34CE1">
            <w:pPr>
              <w:jc w:val="center"/>
            </w:pPr>
            <w:r>
              <w:rPr>
                <w:rFonts w:hint="eastAsia"/>
              </w:rPr>
              <w:t>3</w:t>
            </w:r>
          </w:p>
        </w:tc>
        <w:tc>
          <w:tcPr>
            <w:tcW w:w="5854" w:type="dxa"/>
            <w:gridSpan w:val="3"/>
          </w:tcPr>
          <w:p w:rsidR="005F01B4" w:rsidRDefault="00A34CE1">
            <w:r>
              <w:rPr>
                <w:rFonts w:hint="eastAsia"/>
              </w:rPr>
              <w:t>《技术规格偏离表》或《商务需求偏离表》填写不全或不实</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A34CE1">
            <w:pPr>
              <w:jc w:val="center"/>
            </w:pPr>
            <w:r>
              <w:rPr>
                <w:rFonts w:hint="eastAsia"/>
              </w:rPr>
              <w:t>4</w:t>
            </w:r>
          </w:p>
        </w:tc>
        <w:tc>
          <w:tcPr>
            <w:tcW w:w="5854" w:type="dxa"/>
            <w:gridSpan w:val="3"/>
          </w:tcPr>
          <w:p w:rsidR="005F01B4" w:rsidRDefault="00A34CE1">
            <w:r>
              <w:rPr>
                <w:rFonts w:hint="eastAsia"/>
              </w:rPr>
              <w:t>投标总价高于预算限额的或报价低于其成本且不能做出合理说明</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A34CE1">
            <w:pPr>
              <w:jc w:val="center"/>
            </w:pPr>
            <w:r>
              <w:rPr>
                <w:rFonts w:hint="eastAsia"/>
              </w:rPr>
              <w:t>5</w:t>
            </w:r>
          </w:p>
        </w:tc>
        <w:tc>
          <w:tcPr>
            <w:tcW w:w="5854" w:type="dxa"/>
            <w:gridSpan w:val="3"/>
          </w:tcPr>
          <w:p w:rsidR="005F01B4" w:rsidRDefault="00A34CE1">
            <w:r>
              <w:rPr>
                <w:rFonts w:hint="eastAsia"/>
              </w:rPr>
              <w:t>投标报价有严重缺漏项目</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792" w:type="dxa"/>
            <w:vAlign w:val="center"/>
          </w:tcPr>
          <w:p w:rsidR="005F01B4" w:rsidRDefault="00A34CE1">
            <w:pPr>
              <w:jc w:val="center"/>
            </w:pPr>
            <w:r>
              <w:rPr>
                <w:rFonts w:hint="eastAsia"/>
              </w:rPr>
              <w:t>6</w:t>
            </w:r>
          </w:p>
        </w:tc>
        <w:tc>
          <w:tcPr>
            <w:tcW w:w="5854" w:type="dxa"/>
            <w:gridSpan w:val="3"/>
          </w:tcPr>
          <w:p w:rsidR="005F01B4" w:rsidRDefault="00A34CE1">
            <w:r>
              <w:rPr>
                <w:rFonts w:hint="eastAsia"/>
              </w:rPr>
              <w:t>投标文件载明的交货期超过招标文件规定的期限或免费保修期低于招标文件规定的期限</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792" w:type="dxa"/>
            <w:vAlign w:val="center"/>
          </w:tcPr>
          <w:p w:rsidR="005F01B4" w:rsidRDefault="00A34CE1">
            <w:pPr>
              <w:jc w:val="center"/>
            </w:pPr>
            <w:r>
              <w:rPr>
                <w:rFonts w:hint="eastAsia"/>
              </w:rPr>
              <w:t>7</w:t>
            </w:r>
          </w:p>
        </w:tc>
        <w:tc>
          <w:tcPr>
            <w:tcW w:w="5854" w:type="dxa"/>
            <w:gridSpan w:val="3"/>
          </w:tcPr>
          <w:p w:rsidR="005F01B4" w:rsidRDefault="00A34CE1">
            <w:r>
              <w:rPr>
                <w:rFonts w:hint="eastAsia"/>
              </w:rPr>
              <w:t>所投产品、工程、服务在质量、技术、方案等方面没有实质性满足招标文件要求</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9426" w:type="dxa"/>
            <w:gridSpan w:val="7"/>
          </w:tcPr>
          <w:p w:rsidR="005F01B4" w:rsidRDefault="00A34CE1">
            <w:pPr>
              <w:jc w:val="center"/>
              <w:rPr>
                <w:b/>
                <w:color w:val="000000"/>
                <w:szCs w:val="22"/>
              </w:rPr>
            </w:pPr>
            <w:r>
              <w:rPr>
                <w:rFonts w:hint="eastAsia"/>
                <w:b/>
                <w:color w:val="000000"/>
                <w:szCs w:val="22"/>
              </w:rPr>
              <w:t>三、综合评分指引</w:t>
            </w:r>
          </w:p>
        </w:tc>
      </w:tr>
      <w:tr w:rsidR="005F01B4">
        <w:trPr>
          <w:trHeight w:val="286"/>
          <w:jc w:val="center"/>
        </w:trPr>
        <w:tc>
          <w:tcPr>
            <w:tcW w:w="1136" w:type="dxa"/>
            <w:gridSpan w:val="2"/>
          </w:tcPr>
          <w:p w:rsidR="005F01B4" w:rsidRDefault="00A34CE1">
            <w:pPr>
              <w:jc w:val="center"/>
              <w:rPr>
                <w:b/>
                <w:color w:val="000000"/>
                <w:szCs w:val="22"/>
              </w:rPr>
            </w:pPr>
            <w:r>
              <w:rPr>
                <w:rFonts w:hint="eastAsia"/>
                <w:b/>
                <w:color w:val="000000"/>
                <w:szCs w:val="22"/>
              </w:rPr>
              <w:t>评分类别</w:t>
            </w:r>
          </w:p>
        </w:tc>
        <w:tc>
          <w:tcPr>
            <w:tcW w:w="5510" w:type="dxa"/>
            <w:gridSpan w:val="2"/>
            <w:vAlign w:val="center"/>
          </w:tcPr>
          <w:p w:rsidR="005F01B4" w:rsidRDefault="00A34CE1">
            <w:pPr>
              <w:jc w:val="center"/>
              <w:rPr>
                <w:b/>
                <w:color w:val="000000"/>
                <w:szCs w:val="22"/>
              </w:rPr>
            </w:pPr>
            <w:r>
              <w:rPr>
                <w:rFonts w:hint="eastAsia"/>
                <w:b/>
                <w:color w:val="000000"/>
                <w:szCs w:val="22"/>
              </w:rPr>
              <w:t>评分项目</w:t>
            </w:r>
          </w:p>
        </w:tc>
        <w:tc>
          <w:tcPr>
            <w:tcW w:w="1422" w:type="dxa"/>
            <w:vAlign w:val="center"/>
          </w:tcPr>
          <w:p w:rsidR="005F01B4" w:rsidRDefault="00A34CE1">
            <w:pPr>
              <w:jc w:val="center"/>
              <w:rPr>
                <w:b/>
                <w:color w:val="000000"/>
                <w:szCs w:val="22"/>
              </w:rPr>
            </w:pPr>
            <w:r>
              <w:rPr>
                <w:rFonts w:hint="eastAsia"/>
                <w:b/>
                <w:color w:val="000000"/>
                <w:szCs w:val="22"/>
              </w:rPr>
              <w:t>对应章节</w:t>
            </w:r>
          </w:p>
        </w:tc>
        <w:tc>
          <w:tcPr>
            <w:tcW w:w="1358" w:type="dxa"/>
            <w:gridSpan w:val="2"/>
            <w:vAlign w:val="center"/>
          </w:tcPr>
          <w:p w:rsidR="005F01B4" w:rsidRDefault="00A34CE1">
            <w:pPr>
              <w:jc w:val="center"/>
              <w:rPr>
                <w:b/>
                <w:color w:val="000000"/>
                <w:szCs w:val="22"/>
              </w:rPr>
            </w:pPr>
            <w:r>
              <w:rPr>
                <w:rFonts w:hint="eastAsia"/>
                <w:b/>
                <w:color w:val="000000"/>
                <w:szCs w:val="22"/>
              </w:rPr>
              <w:t>起止页码</w:t>
            </w:r>
          </w:p>
        </w:tc>
      </w:tr>
      <w:tr w:rsidR="005F01B4">
        <w:trPr>
          <w:cantSplit/>
          <w:trHeight w:val="273"/>
          <w:jc w:val="center"/>
        </w:trPr>
        <w:tc>
          <w:tcPr>
            <w:tcW w:w="1136" w:type="dxa"/>
            <w:gridSpan w:val="2"/>
            <w:vMerge w:val="restart"/>
            <w:vAlign w:val="center"/>
          </w:tcPr>
          <w:p w:rsidR="005F01B4" w:rsidRDefault="00A34CE1">
            <w:pPr>
              <w:jc w:val="center"/>
              <w:rPr>
                <w:b/>
                <w:color w:val="000000"/>
                <w:szCs w:val="22"/>
              </w:rPr>
            </w:pPr>
            <w:r>
              <w:rPr>
                <w:rFonts w:hint="eastAsia"/>
                <w:b/>
                <w:color w:val="000000"/>
                <w:szCs w:val="22"/>
              </w:rPr>
              <w:t>技术部分</w:t>
            </w: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73"/>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73"/>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restart"/>
            <w:vAlign w:val="center"/>
          </w:tcPr>
          <w:p w:rsidR="005F01B4" w:rsidRDefault="00A34CE1">
            <w:pPr>
              <w:jc w:val="center"/>
              <w:rPr>
                <w:b/>
                <w:color w:val="000000"/>
                <w:szCs w:val="22"/>
              </w:rPr>
            </w:pPr>
            <w:r>
              <w:rPr>
                <w:rFonts w:hint="eastAsia"/>
                <w:b/>
                <w:color w:val="000000"/>
                <w:szCs w:val="22"/>
              </w:rPr>
              <w:t>商务部分</w:t>
            </w: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restart"/>
            <w:vAlign w:val="center"/>
          </w:tcPr>
          <w:p w:rsidR="005F01B4" w:rsidRDefault="00A34CE1">
            <w:pPr>
              <w:jc w:val="center"/>
              <w:rPr>
                <w:b/>
                <w:color w:val="000000"/>
                <w:szCs w:val="22"/>
              </w:rPr>
            </w:pPr>
            <w:r>
              <w:rPr>
                <w:rFonts w:hint="eastAsia"/>
                <w:b/>
                <w:color w:val="000000"/>
                <w:szCs w:val="22"/>
              </w:rPr>
              <w:t>综合实力</w:t>
            </w: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bl>
    <w:p w:rsidR="005F01B4" w:rsidRDefault="005F01B4"/>
    <w:p w:rsidR="005F01B4" w:rsidRDefault="00A34CE1">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rsidR="005F01B4" w:rsidRDefault="005F01B4">
      <w:pPr>
        <w:jc w:val="center"/>
        <w:rPr>
          <w:rFonts w:ascii="宋体" w:hAnsi="宋体" w:cs="宋体"/>
          <w:b/>
          <w:color w:val="000000"/>
          <w:sz w:val="28"/>
          <w:szCs w:val="28"/>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A34CE1">
      <w:pPr>
        <w:widowControl/>
        <w:jc w:val="left"/>
        <w:rPr>
          <w:rFonts w:ascii="宋体" w:hAnsi="宋体" w:cs="宋体"/>
          <w:bCs/>
          <w:kern w:val="0"/>
          <w:sz w:val="28"/>
          <w:szCs w:val="28"/>
        </w:rPr>
      </w:pPr>
      <w:r>
        <w:rPr>
          <w:rFonts w:cs="宋体"/>
          <w:b/>
          <w:kern w:val="0"/>
          <w:szCs w:val="28"/>
        </w:rPr>
        <w:br w:type="page"/>
      </w:r>
    </w:p>
    <w:p w:rsidR="005F01B4" w:rsidRDefault="00A34CE1">
      <w:pPr>
        <w:pStyle w:val="3"/>
        <w:jc w:val="center"/>
        <w:rPr>
          <w:rFonts w:cs="宋体"/>
          <w:b w:val="0"/>
          <w:kern w:val="0"/>
          <w:szCs w:val="28"/>
        </w:rPr>
      </w:pPr>
      <w:r>
        <w:rPr>
          <w:rFonts w:cs="宋体" w:hint="eastAsia"/>
          <w:b w:val="0"/>
          <w:kern w:val="0"/>
          <w:szCs w:val="28"/>
        </w:rPr>
        <w:lastRenderedPageBreak/>
        <w:t>二、法定代表人证明书</w:t>
      </w:r>
    </w:p>
    <w:p w:rsidR="003767A4" w:rsidRPr="003767A4" w:rsidRDefault="003767A4" w:rsidP="003767A4"/>
    <w:p w:rsidR="005F01B4" w:rsidRDefault="00A34CE1">
      <w:pPr>
        <w:spacing w:line="360" w:lineRule="auto"/>
        <w:rPr>
          <w:rFonts w:ascii="宋体" w:hAnsi="宋体" w:cs="宋体"/>
          <w:szCs w:val="21"/>
        </w:rPr>
      </w:pPr>
      <w:r>
        <w:rPr>
          <w:rFonts w:ascii="宋体" w:hAnsi="宋体" w:cs="宋体" w:hint="eastAsia"/>
          <w:szCs w:val="21"/>
        </w:rPr>
        <w:t>同志，现任我单位职务，为法定代表人，特此证明。</w:t>
      </w:r>
    </w:p>
    <w:p w:rsidR="005F01B4" w:rsidRDefault="00A34CE1">
      <w:pPr>
        <w:spacing w:line="360" w:lineRule="auto"/>
        <w:rPr>
          <w:rFonts w:ascii="宋体" w:hAnsi="宋体" w:cs="宋体"/>
          <w:szCs w:val="21"/>
        </w:rPr>
      </w:pPr>
      <w:r>
        <w:rPr>
          <w:rFonts w:ascii="宋体" w:hAnsi="宋体" w:cs="宋体" w:hint="eastAsia"/>
          <w:szCs w:val="21"/>
        </w:rPr>
        <w:t>有效日期：签发日期：单位：</w:t>
      </w:r>
    </w:p>
    <w:p w:rsidR="005F01B4" w:rsidRDefault="00A34CE1">
      <w:pPr>
        <w:spacing w:line="360" w:lineRule="auto"/>
        <w:rPr>
          <w:rFonts w:ascii="宋体" w:hAnsi="宋体" w:cs="宋体"/>
          <w:szCs w:val="21"/>
        </w:rPr>
      </w:pPr>
      <w:r>
        <w:rPr>
          <w:rFonts w:ascii="宋体" w:hAnsi="宋体" w:cs="宋体" w:hint="eastAsia"/>
          <w:szCs w:val="21"/>
        </w:rPr>
        <w:t>附：代表人性别：年龄：身份证号码：</w:t>
      </w:r>
    </w:p>
    <w:p w:rsidR="005F01B4" w:rsidRDefault="00A34CE1">
      <w:pPr>
        <w:spacing w:line="360" w:lineRule="auto"/>
        <w:rPr>
          <w:rFonts w:ascii="宋体" w:hAnsi="宋体" w:cs="宋体"/>
          <w:szCs w:val="21"/>
        </w:rPr>
      </w:pPr>
      <w:r>
        <w:rPr>
          <w:rFonts w:ascii="宋体" w:hAnsi="宋体" w:cs="宋体" w:hint="eastAsia"/>
          <w:szCs w:val="21"/>
        </w:rPr>
        <w:t>营业执照号码：经济性质：</w:t>
      </w:r>
    </w:p>
    <w:p w:rsidR="005F01B4" w:rsidRDefault="00A34CE1">
      <w:pPr>
        <w:spacing w:line="360" w:lineRule="auto"/>
        <w:rPr>
          <w:rFonts w:ascii="宋体" w:hAnsi="宋体" w:cs="宋体"/>
          <w:szCs w:val="21"/>
        </w:rPr>
      </w:pPr>
      <w:r>
        <w:rPr>
          <w:rFonts w:ascii="宋体" w:hAnsi="宋体" w:cs="宋体" w:hint="eastAsia"/>
          <w:szCs w:val="21"/>
        </w:rPr>
        <w:t>主营（产）：</w:t>
      </w:r>
    </w:p>
    <w:p w:rsidR="005F01B4" w:rsidRDefault="00A34CE1">
      <w:pPr>
        <w:spacing w:line="360" w:lineRule="auto"/>
        <w:rPr>
          <w:rFonts w:ascii="宋体" w:hAnsi="宋体" w:cs="宋体"/>
          <w:szCs w:val="21"/>
        </w:rPr>
      </w:pPr>
      <w:r>
        <w:rPr>
          <w:rFonts w:ascii="宋体" w:hAnsi="宋体" w:cs="宋体" w:hint="eastAsia"/>
          <w:szCs w:val="21"/>
        </w:rPr>
        <w:t>兼营（产）：</w:t>
      </w:r>
    </w:p>
    <w:p w:rsidR="005F01B4" w:rsidRDefault="00A34CE1">
      <w:pPr>
        <w:spacing w:line="360" w:lineRule="auto"/>
        <w:rPr>
          <w:rFonts w:ascii="宋体" w:hAnsi="宋体" w:cs="宋体"/>
          <w:szCs w:val="21"/>
        </w:rPr>
      </w:pPr>
      <w:r>
        <w:rPr>
          <w:rFonts w:ascii="宋体" w:hAnsi="宋体" w:cs="宋体" w:hint="eastAsia"/>
          <w:szCs w:val="21"/>
        </w:rPr>
        <w:t>进口物品经营许可证号码：</w:t>
      </w:r>
    </w:p>
    <w:p w:rsidR="005F01B4" w:rsidRDefault="00A34CE1">
      <w:pPr>
        <w:spacing w:line="360" w:lineRule="auto"/>
        <w:rPr>
          <w:rFonts w:ascii="宋体" w:hAnsi="宋体" w:cs="宋体"/>
          <w:szCs w:val="21"/>
        </w:rPr>
      </w:pPr>
      <w:r>
        <w:rPr>
          <w:rFonts w:ascii="宋体" w:hAnsi="宋体" w:cs="宋体" w:hint="eastAsia"/>
          <w:szCs w:val="21"/>
        </w:rPr>
        <w:t>主营：</w:t>
      </w:r>
    </w:p>
    <w:p w:rsidR="005F01B4" w:rsidRDefault="00A34CE1">
      <w:pPr>
        <w:spacing w:line="360" w:lineRule="auto"/>
        <w:rPr>
          <w:rFonts w:ascii="宋体" w:hAnsi="宋体" w:cs="宋体"/>
          <w:szCs w:val="21"/>
        </w:rPr>
      </w:pPr>
      <w:r>
        <w:rPr>
          <w:rFonts w:ascii="宋体" w:hAnsi="宋体" w:cs="宋体" w:hint="eastAsia"/>
          <w:szCs w:val="21"/>
        </w:rPr>
        <w:t>兼营：</w:t>
      </w:r>
    </w:p>
    <w:p w:rsidR="005F01B4" w:rsidRDefault="00A34CE1">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rsidR="005F01B4" w:rsidRDefault="00A34CE1">
      <w:pPr>
        <w:rPr>
          <w:rFonts w:ascii="宋体" w:hAnsi="宋体" w:cs="宋体"/>
          <w:szCs w:val="21"/>
        </w:rPr>
      </w:pPr>
      <w:r>
        <w:rPr>
          <w:rFonts w:ascii="宋体" w:hAnsi="宋体" w:cs="宋体" w:hint="eastAsia"/>
          <w:szCs w:val="21"/>
        </w:rPr>
        <w:t xml:space="preserve">      2、内容必须填写真实、清楚，涂改无效，不得转让、买卖。</w:t>
      </w:r>
    </w:p>
    <w:p w:rsidR="005F01B4" w:rsidRDefault="00A34CE1">
      <w:pPr>
        <w:ind w:firstLineChars="300" w:firstLine="630"/>
        <w:rPr>
          <w:rFonts w:ascii="宋体" w:hAnsi="宋体" w:cs="宋体"/>
          <w:szCs w:val="21"/>
        </w:rPr>
      </w:pPr>
      <w:r>
        <w:rPr>
          <w:rFonts w:ascii="宋体" w:hAnsi="宋体" w:cs="宋体" w:hint="eastAsia"/>
          <w:szCs w:val="21"/>
        </w:rPr>
        <w:t>3. 本证明书要求投标人提供加盖公章后的原件方为有效。</w:t>
      </w:r>
    </w:p>
    <w:p w:rsidR="005F01B4" w:rsidRDefault="00A34CE1">
      <w:pPr>
        <w:ind w:firstLineChars="300" w:firstLine="630"/>
        <w:rPr>
          <w:rFonts w:ascii="宋体" w:hAnsi="宋体" w:cs="宋体"/>
          <w:szCs w:val="21"/>
        </w:rPr>
      </w:pPr>
      <w:r>
        <w:rPr>
          <w:rFonts w:ascii="宋体" w:hAnsi="宋体" w:cs="宋体" w:hint="eastAsia"/>
          <w:szCs w:val="21"/>
        </w:rPr>
        <w:t>4. 须提供法定代表人的身份证复印件（附后）。</w:t>
      </w:r>
      <w:r>
        <w:rPr>
          <w:rFonts w:ascii="宋体" w:hAnsi="宋体" w:cs="宋体"/>
          <w:bCs/>
          <w:sz w:val="28"/>
          <w:szCs w:val="28"/>
        </w:rPr>
        <w:br w:type="page"/>
      </w:r>
    </w:p>
    <w:p w:rsidR="005F01B4" w:rsidRDefault="00A34CE1">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三、投标文件签署授权委托书</w:t>
      </w:r>
    </w:p>
    <w:p w:rsidR="005F01B4" w:rsidRDefault="00A34CE1">
      <w:pPr>
        <w:spacing w:line="360" w:lineRule="auto"/>
        <w:ind w:firstLineChars="200" w:firstLine="420"/>
        <w:rPr>
          <w:rFonts w:ascii="宋体" w:hAnsi="宋体" w:cs="宋体"/>
          <w:szCs w:val="21"/>
        </w:rPr>
      </w:pPr>
      <w:r>
        <w:rPr>
          <w:rFonts w:ascii="宋体" w:hAnsi="宋体" w:cs="宋体" w:hint="eastAsia"/>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rsidR="005F01B4" w:rsidRDefault="00A34CE1">
      <w:pPr>
        <w:spacing w:line="360" w:lineRule="auto"/>
        <w:ind w:firstLine="420"/>
        <w:rPr>
          <w:rFonts w:ascii="宋体" w:hAnsi="宋体" w:cs="宋体"/>
          <w:szCs w:val="21"/>
        </w:rPr>
      </w:pPr>
      <w:r>
        <w:rPr>
          <w:rFonts w:ascii="宋体" w:hAnsi="宋体" w:cs="宋体" w:hint="eastAsia"/>
          <w:szCs w:val="21"/>
        </w:rPr>
        <w:t>代理人无转委托权，特此委托。</w:t>
      </w:r>
    </w:p>
    <w:p w:rsidR="005F01B4" w:rsidRDefault="005F01B4">
      <w:pPr>
        <w:spacing w:line="360" w:lineRule="auto"/>
        <w:ind w:firstLine="420"/>
        <w:rPr>
          <w:rFonts w:ascii="宋体" w:hAnsi="宋体" w:cs="宋体"/>
          <w:szCs w:val="21"/>
        </w:rPr>
      </w:pPr>
    </w:p>
    <w:p w:rsidR="005F01B4" w:rsidRDefault="00A34CE1">
      <w:pPr>
        <w:spacing w:line="360" w:lineRule="auto"/>
        <w:ind w:leftChars="257" w:left="540"/>
        <w:rPr>
          <w:rFonts w:ascii="宋体" w:hAnsi="宋体" w:cs="宋体"/>
          <w:szCs w:val="21"/>
          <w:u w:val="single"/>
        </w:rPr>
      </w:pPr>
      <w:r>
        <w:rPr>
          <w:rFonts w:ascii="宋体" w:hAnsi="宋体" w:cs="宋体" w:hint="eastAsia"/>
          <w:szCs w:val="21"/>
        </w:rPr>
        <w:t>代理人（签名）：性别：年龄：</w:t>
      </w:r>
    </w:p>
    <w:p w:rsidR="005F01B4" w:rsidRDefault="00A34CE1">
      <w:pPr>
        <w:spacing w:line="360" w:lineRule="auto"/>
        <w:ind w:leftChars="257" w:left="540"/>
        <w:rPr>
          <w:rFonts w:ascii="宋体" w:hAnsi="宋体" w:cs="宋体"/>
          <w:szCs w:val="21"/>
        </w:rPr>
      </w:pPr>
      <w:r>
        <w:rPr>
          <w:rFonts w:ascii="宋体" w:hAnsi="宋体" w:cs="宋体" w:hint="eastAsia"/>
          <w:szCs w:val="21"/>
        </w:rPr>
        <w:t>联系电话：手机：</w:t>
      </w:r>
    </w:p>
    <w:p w:rsidR="005F01B4" w:rsidRDefault="00A34CE1">
      <w:pPr>
        <w:spacing w:line="360" w:lineRule="auto"/>
        <w:ind w:leftChars="257" w:left="540"/>
        <w:rPr>
          <w:rFonts w:ascii="宋体" w:hAnsi="宋体" w:cs="宋体"/>
          <w:szCs w:val="21"/>
          <w:u w:val="single"/>
        </w:rPr>
      </w:pPr>
      <w:r>
        <w:rPr>
          <w:rFonts w:ascii="宋体" w:hAnsi="宋体" w:cs="宋体" w:hint="eastAsia"/>
          <w:szCs w:val="21"/>
        </w:rPr>
        <w:t>身份证号码：职务：</w:t>
      </w:r>
    </w:p>
    <w:p w:rsidR="005F01B4" w:rsidRDefault="00A34CE1">
      <w:pPr>
        <w:spacing w:line="360" w:lineRule="auto"/>
        <w:ind w:leftChars="257" w:left="540"/>
        <w:rPr>
          <w:rFonts w:ascii="宋体" w:hAnsi="宋体" w:cs="宋体"/>
          <w:szCs w:val="21"/>
        </w:rPr>
      </w:pPr>
      <w:r>
        <w:rPr>
          <w:rFonts w:ascii="宋体" w:hAnsi="宋体" w:cs="宋体" w:hint="eastAsia"/>
          <w:szCs w:val="21"/>
        </w:rPr>
        <w:t>投标人（盖章）：</w:t>
      </w:r>
    </w:p>
    <w:p w:rsidR="005F01B4" w:rsidRDefault="00A34CE1">
      <w:pPr>
        <w:spacing w:line="360" w:lineRule="auto"/>
        <w:ind w:leftChars="257" w:left="540"/>
        <w:rPr>
          <w:rFonts w:ascii="宋体" w:hAnsi="宋体" w:cs="宋体"/>
          <w:szCs w:val="21"/>
        </w:rPr>
      </w:pPr>
      <w:r>
        <w:rPr>
          <w:rFonts w:ascii="宋体" w:hAnsi="宋体" w:cs="宋体" w:hint="eastAsia"/>
          <w:szCs w:val="21"/>
        </w:rPr>
        <w:t>法定代表人（签名）：</w:t>
      </w:r>
    </w:p>
    <w:p w:rsidR="005F01B4" w:rsidRDefault="00A34CE1">
      <w:pPr>
        <w:spacing w:line="360" w:lineRule="auto"/>
        <w:ind w:leftChars="257" w:left="540"/>
        <w:rPr>
          <w:rFonts w:ascii="宋体" w:hAnsi="宋体" w:cs="宋体"/>
          <w:szCs w:val="21"/>
        </w:rPr>
      </w:pPr>
      <w:r>
        <w:rPr>
          <w:rFonts w:ascii="宋体" w:hAnsi="宋体" w:cs="宋体" w:hint="eastAsia"/>
          <w:szCs w:val="21"/>
        </w:rPr>
        <w:t>授权委托日期：年月日</w:t>
      </w:r>
    </w:p>
    <w:p w:rsidR="005F01B4" w:rsidRDefault="00A34CE1">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rsidR="005F01B4" w:rsidRDefault="00A34CE1">
      <w:pPr>
        <w:spacing w:line="360" w:lineRule="auto"/>
        <w:ind w:firstLineChars="300" w:firstLine="630"/>
        <w:rPr>
          <w:rFonts w:ascii="宋体" w:hAnsi="宋体" w:cs="宋体"/>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投标人为代理人缴交的最近3个月社保证明（网页截图或窗口打印资料或社保部门出具的证明均可）</w:t>
      </w:r>
    </w:p>
    <w:p w:rsidR="005F01B4" w:rsidRDefault="00A34CE1">
      <w:pPr>
        <w:widowControl/>
        <w:jc w:val="left"/>
        <w:rPr>
          <w:rFonts w:ascii="宋体" w:hAnsi="宋体" w:cs="宋体"/>
          <w:bCs/>
          <w:sz w:val="28"/>
          <w:szCs w:val="28"/>
        </w:rPr>
      </w:pPr>
      <w:r>
        <w:rPr>
          <w:rFonts w:ascii="宋体" w:hAnsi="宋体" w:cs="宋体"/>
          <w:bCs/>
          <w:sz w:val="28"/>
          <w:szCs w:val="28"/>
        </w:rPr>
        <w:br w:type="page"/>
      </w:r>
    </w:p>
    <w:p w:rsidR="005F01B4" w:rsidRDefault="00A34CE1">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四、投标承诺函</w:t>
      </w:r>
    </w:p>
    <w:p w:rsidR="005F01B4" w:rsidRDefault="00A34CE1">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（采购人）</w:t>
      </w:r>
    </w:p>
    <w:p w:rsidR="005F01B4" w:rsidRDefault="00A34CE1" w:rsidP="00D8000E">
      <w:pPr>
        <w:spacing w:afterLines="50"/>
        <w:ind w:firstLineChars="200" w:firstLine="420"/>
        <w:rPr>
          <w:rFonts w:ascii="宋体" w:hAnsi="宋体" w:cs="宋体"/>
          <w:szCs w:val="21"/>
        </w:rPr>
      </w:pPr>
      <w:r>
        <w:rPr>
          <w:rFonts w:ascii="宋体" w:hAnsi="宋体" w:cs="宋体" w:hint="eastAsia"/>
          <w:szCs w:val="21"/>
        </w:rPr>
        <w:t>根据已收到贵方的项目编号为的项目的招标文件，我单位经研究上述招标文件后，承诺：</w:t>
      </w:r>
    </w:p>
    <w:p w:rsidR="005F01B4" w:rsidRDefault="00A34CE1" w:rsidP="00D8000E">
      <w:pPr>
        <w:spacing w:afterLines="50"/>
        <w:ind w:firstLineChars="200" w:firstLine="420"/>
        <w:rPr>
          <w:rFonts w:ascii="宋体" w:hAnsi="宋体" w:cs="宋体"/>
          <w:szCs w:val="21"/>
        </w:rPr>
      </w:pPr>
      <w:r>
        <w:rPr>
          <w:rFonts w:ascii="宋体" w:hAnsi="宋体" w:cs="宋体" w:hint="eastAsia"/>
          <w:szCs w:val="21"/>
        </w:rPr>
        <w:t>1、我方愿以《开标一览表》中填写的投标报价并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rsidR="005F01B4" w:rsidRDefault="00A34CE1" w:rsidP="00D8000E">
      <w:pPr>
        <w:spacing w:afterLines="50"/>
        <w:ind w:firstLineChars="196" w:firstLine="412"/>
        <w:rPr>
          <w:rFonts w:ascii="宋体" w:hAnsi="宋体" w:cs="宋体"/>
          <w:szCs w:val="21"/>
        </w:rPr>
      </w:pPr>
      <w:r>
        <w:rPr>
          <w:rFonts w:ascii="宋体" w:hAnsi="宋体" w:cs="宋体" w:hint="eastAsia"/>
          <w:szCs w:val="21"/>
        </w:rPr>
        <w:t>2、我方理解贵方将不受必须接受你们所收到的最低标价或其它任何投标文件的约束。</w:t>
      </w:r>
    </w:p>
    <w:p w:rsidR="005F01B4" w:rsidRDefault="00A34CE1">
      <w:pPr>
        <w:ind w:firstLineChars="200" w:firstLine="420"/>
        <w:rPr>
          <w:rFonts w:ascii="宋体" w:hAnsi="宋体" w:cs="宋体"/>
          <w:szCs w:val="21"/>
        </w:rPr>
      </w:pPr>
      <w:r>
        <w:rPr>
          <w:rFonts w:ascii="宋体" w:hAnsi="宋体" w:cs="宋体" w:hint="eastAsia"/>
          <w:szCs w:val="21"/>
        </w:rPr>
        <w:t>3、在本项目投标过程中不弄虚作假，不隐瞒真实情况，不围标串标，不恶意质疑投诉。我公司已清楚违反上述要求的后果。</w:t>
      </w:r>
    </w:p>
    <w:p w:rsidR="005F01B4" w:rsidRDefault="00A34CE1">
      <w:pPr>
        <w:ind w:firstLineChars="200" w:firstLine="420"/>
        <w:rPr>
          <w:rFonts w:ascii="宋体" w:hAnsi="宋体" w:cs="宋体"/>
          <w:szCs w:val="21"/>
        </w:rPr>
      </w:pPr>
      <w:r>
        <w:rPr>
          <w:rFonts w:ascii="宋体" w:hAnsi="宋体" w:cs="宋体" w:hint="eastAsia"/>
          <w:szCs w:val="21"/>
        </w:rPr>
        <w:t>4、在本项目招标过程中，评标委员会若对投标人进行现场勘察或实地考察或检验有关证明材料的原件，我公司将随时做好接受检查的准备。</w:t>
      </w:r>
    </w:p>
    <w:p w:rsidR="005F01B4" w:rsidRDefault="005F01B4" w:rsidP="00D8000E">
      <w:pPr>
        <w:spacing w:afterLines="50"/>
        <w:ind w:firstLineChars="196" w:firstLine="412"/>
        <w:rPr>
          <w:rFonts w:ascii="宋体" w:hAnsi="宋体" w:cs="宋体"/>
          <w:szCs w:val="21"/>
        </w:rPr>
      </w:pPr>
    </w:p>
    <w:p w:rsidR="005F01B4" w:rsidRDefault="00A34CE1">
      <w:pPr>
        <w:ind w:leftChars="257" w:left="540"/>
        <w:rPr>
          <w:rFonts w:ascii="宋体" w:hAnsi="宋体" w:cs="宋体"/>
          <w:szCs w:val="21"/>
          <w:u w:val="single"/>
        </w:rPr>
      </w:pPr>
      <w:r>
        <w:rPr>
          <w:rFonts w:ascii="宋体" w:hAnsi="宋体" w:cs="宋体" w:hint="eastAsia"/>
          <w:szCs w:val="21"/>
        </w:rPr>
        <w:t>投标人：单位地址：</w:t>
      </w:r>
    </w:p>
    <w:p w:rsidR="005F01B4" w:rsidRDefault="00A34CE1">
      <w:pPr>
        <w:ind w:leftChars="257" w:left="540"/>
        <w:rPr>
          <w:rFonts w:ascii="宋体" w:hAnsi="宋体" w:cs="宋体"/>
          <w:szCs w:val="21"/>
          <w:u w:val="single"/>
        </w:rPr>
      </w:pPr>
      <w:r>
        <w:rPr>
          <w:rFonts w:ascii="宋体" w:hAnsi="宋体" w:cs="宋体" w:hint="eastAsia"/>
          <w:szCs w:val="21"/>
        </w:rPr>
        <w:t>法定代表人或其委托代理人：</w:t>
      </w:r>
    </w:p>
    <w:p w:rsidR="005F01B4" w:rsidRDefault="00A34CE1">
      <w:pPr>
        <w:ind w:leftChars="257" w:left="540"/>
        <w:rPr>
          <w:rFonts w:ascii="宋体" w:hAnsi="宋体" w:cs="宋体"/>
          <w:szCs w:val="21"/>
          <w:u w:val="single"/>
        </w:rPr>
      </w:pPr>
      <w:r>
        <w:rPr>
          <w:rFonts w:ascii="宋体" w:hAnsi="宋体" w:cs="宋体" w:hint="eastAsia"/>
          <w:szCs w:val="21"/>
        </w:rPr>
        <w:t>邮政编码：电话：传真：</w:t>
      </w:r>
    </w:p>
    <w:p w:rsidR="005F01B4" w:rsidRDefault="00A34CE1">
      <w:pPr>
        <w:ind w:firstLineChars="257" w:firstLine="540"/>
        <w:rPr>
          <w:rFonts w:ascii="宋体" w:hAnsi="宋体" w:cs="宋体"/>
          <w:szCs w:val="21"/>
        </w:rPr>
      </w:pPr>
      <w:r>
        <w:rPr>
          <w:rFonts w:ascii="宋体" w:hAnsi="宋体" w:cs="宋体" w:hint="eastAsia"/>
          <w:szCs w:val="21"/>
        </w:rPr>
        <w:t>日期：年月日</w:t>
      </w:r>
      <w:r>
        <w:rPr>
          <w:rFonts w:ascii="宋体" w:hAnsi="宋体" w:cs="宋体"/>
          <w:szCs w:val="21"/>
        </w:rPr>
        <w:br w:type="page"/>
      </w:r>
    </w:p>
    <w:p w:rsidR="005F01B4" w:rsidRDefault="00A34CE1">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五、投标人情况介绍</w:t>
      </w:r>
    </w:p>
    <w:p w:rsidR="005F01B4" w:rsidRDefault="005F01B4">
      <w:pPr>
        <w:rPr>
          <w:rFonts w:ascii="宋体" w:hAnsi="宋体" w:cs="宋体"/>
          <w:b/>
          <w:bCs/>
          <w:sz w:val="24"/>
        </w:rPr>
      </w:pPr>
    </w:p>
    <w:p w:rsidR="005F01B4" w:rsidRDefault="005F01B4">
      <w:pPr>
        <w:rPr>
          <w:rFonts w:ascii="宋体" w:hAnsi="宋体" w:cs="宋体"/>
          <w:b/>
          <w:bCs/>
          <w:sz w:val="24"/>
        </w:rPr>
      </w:pPr>
    </w:p>
    <w:p w:rsidR="005F01B4" w:rsidRDefault="00A34CE1">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rsidR="005F01B4" w:rsidRDefault="00A34CE1" w:rsidP="00D8000E">
      <w:pPr>
        <w:spacing w:beforeLines="50"/>
        <w:rPr>
          <w:rFonts w:ascii="宋体" w:hAnsi="宋体" w:cs="宋体"/>
          <w:b/>
          <w:bCs/>
        </w:rPr>
      </w:pPr>
      <w:r>
        <w:rPr>
          <w:rFonts w:ascii="宋体" w:hAnsi="宋体" w:cs="宋体" w:hint="eastAsia"/>
          <w:b/>
          <w:bCs/>
        </w:rPr>
        <w:t>（特别提示：投标人须按本招标文件第一章招标公告第5条“投标人资质要求”提供相关的资质证明，未提供或提供不完整、不符合要求的，投标文件将按废标处理。）</w:t>
      </w:r>
    </w:p>
    <w:p w:rsidR="005F01B4" w:rsidRDefault="005F01B4">
      <w:pPr>
        <w:rPr>
          <w:rFonts w:ascii="宋体" w:hAnsi="宋体" w:cs="宋体"/>
          <w:b/>
          <w:bCs/>
          <w:sz w:val="24"/>
        </w:rPr>
      </w:pPr>
    </w:p>
    <w:p w:rsidR="005F01B4" w:rsidRDefault="005F01B4">
      <w:pPr>
        <w:rPr>
          <w:rFonts w:ascii="宋体" w:hAnsi="宋体" w:cs="宋体"/>
          <w:b/>
          <w:bCs/>
          <w:sz w:val="24"/>
        </w:rPr>
      </w:pPr>
    </w:p>
    <w:p w:rsidR="005F01B4" w:rsidRDefault="00A34CE1">
      <w:pPr>
        <w:outlineLvl w:val="3"/>
        <w:rPr>
          <w:rFonts w:ascii="宋体" w:hAnsi="宋体" w:cs="宋体"/>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674"/>
        <w:gridCol w:w="1997"/>
        <w:gridCol w:w="1697"/>
        <w:gridCol w:w="1605"/>
        <w:gridCol w:w="1556"/>
      </w:tblGrid>
      <w:tr w:rsidR="005F01B4">
        <w:tc>
          <w:tcPr>
            <w:tcW w:w="981" w:type="pct"/>
            <w:vAlign w:val="center"/>
          </w:tcPr>
          <w:p w:rsidR="005F01B4" w:rsidRDefault="00A34CE1">
            <w:pPr>
              <w:jc w:val="center"/>
              <w:rPr>
                <w:rFonts w:ascii="宋体" w:hAnsi="宋体" w:cs="宋体"/>
                <w:szCs w:val="21"/>
              </w:rPr>
            </w:pPr>
            <w:r>
              <w:rPr>
                <w:rFonts w:ascii="宋体" w:hAnsi="宋体" w:cs="宋体" w:hint="eastAsia"/>
                <w:szCs w:val="21"/>
              </w:rPr>
              <w:t>采购人</w:t>
            </w:r>
          </w:p>
        </w:tc>
        <w:tc>
          <w:tcPr>
            <w:tcW w:w="1170" w:type="pct"/>
            <w:vAlign w:val="center"/>
          </w:tcPr>
          <w:p w:rsidR="005F01B4" w:rsidRDefault="00A34CE1">
            <w:pPr>
              <w:jc w:val="center"/>
              <w:rPr>
                <w:rFonts w:ascii="宋体" w:hAnsi="宋体" w:cs="宋体"/>
                <w:szCs w:val="21"/>
              </w:rPr>
            </w:pPr>
            <w:r>
              <w:rPr>
                <w:rFonts w:ascii="宋体" w:hAnsi="宋体" w:cs="宋体" w:hint="eastAsia"/>
                <w:szCs w:val="21"/>
              </w:rPr>
              <w:t>项目名称</w:t>
            </w:r>
          </w:p>
        </w:tc>
        <w:tc>
          <w:tcPr>
            <w:tcW w:w="995" w:type="pct"/>
            <w:vAlign w:val="center"/>
          </w:tcPr>
          <w:p w:rsidR="005F01B4" w:rsidRDefault="00A34CE1">
            <w:pPr>
              <w:jc w:val="center"/>
              <w:rPr>
                <w:rFonts w:ascii="宋体" w:hAnsi="宋体" w:cs="宋体"/>
                <w:szCs w:val="21"/>
              </w:rPr>
            </w:pPr>
            <w:r>
              <w:rPr>
                <w:rFonts w:ascii="宋体" w:hAnsi="宋体" w:cs="宋体" w:hint="eastAsia"/>
                <w:szCs w:val="21"/>
              </w:rPr>
              <w:t>项目规模（金额）</w:t>
            </w:r>
          </w:p>
        </w:tc>
        <w:tc>
          <w:tcPr>
            <w:tcW w:w="941" w:type="pct"/>
            <w:vAlign w:val="center"/>
          </w:tcPr>
          <w:p w:rsidR="005F01B4" w:rsidRDefault="00A34CE1">
            <w:pPr>
              <w:jc w:val="center"/>
              <w:rPr>
                <w:rFonts w:ascii="宋体" w:hAnsi="宋体" w:cs="宋体"/>
                <w:szCs w:val="21"/>
              </w:rPr>
            </w:pPr>
            <w:r>
              <w:rPr>
                <w:rFonts w:ascii="宋体" w:hAnsi="宋体" w:cs="宋体" w:hint="eastAsia"/>
                <w:szCs w:val="21"/>
              </w:rPr>
              <w:t>合同签订日期</w:t>
            </w:r>
          </w:p>
        </w:tc>
        <w:tc>
          <w:tcPr>
            <w:tcW w:w="912" w:type="pct"/>
            <w:vAlign w:val="center"/>
          </w:tcPr>
          <w:p w:rsidR="005F01B4" w:rsidRDefault="00A34CE1">
            <w:pPr>
              <w:jc w:val="center"/>
              <w:rPr>
                <w:rFonts w:ascii="宋体" w:hAnsi="宋体" w:cs="宋体"/>
                <w:szCs w:val="21"/>
              </w:rPr>
            </w:pPr>
            <w:r>
              <w:rPr>
                <w:rFonts w:ascii="宋体" w:hAnsi="宋体" w:cs="宋体" w:hint="eastAsia"/>
                <w:szCs w:val="21"/>
              </w:rPr>
              <w:t>完成质量情况</w:t>
            </w: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bl>
    <w:p w:rsidR="005F01B4" w:rsidRDefault="00A34CE1">
      <w:pPr>
        <w:rPr>
          <w:rFonts w:ascii="宋体" w:hAnsi="宋体" w:cs="宋体"/>
          <w:bCs/>
          <w:szCs w:val="21"/>
        </w:rPr>
      </w:pPr>
      <w:r>
        <w:rPr>
          <w:rFonts w:ascii="宋体" w:hAnsi="宋体" w:cs="宋体" w:hint="eastAsia"/>
          <w:bCs/>
          <w:szCs w:val="21"/>
        </w:rPr>
        <w:t>提供合同</w:t>
      </w:r>
    </w:p>
    <w:p w:rsidR="005F01B4" w:rsidRDefault="005F01B4">
      <w:pPr>
        <w:rPr>
          <w:rFonts w:ascii="宋体" w:hAnsi="宋体" w:cs="宋体"/>
          <w:b/>
          <w:bCs/>
          <w:sz w:val="24"/>
        </w:rPr>
      </w:pPr>
    </w:p>
    <w:p w:rsidR="005F01B4" w:rsidRDefault="005F01B4"/>
    <w:p w:rsidR="005F01B4" w:rsidRDefault="00A34CE1">
      <w:pPr>
        <w:outlineLvl w:val="3"/>
        <w:rPr>
          <w:rFonts w:ascii="宋体" w:hAnsi="宋体" w:cs="宋体"/>
          <w:b/>
          <w:sz w:val="24"/>
        </w:rPr>
      </w:pPr>
      <w:r>
        <w:rPr>
          <w:rFonts w:ascii="宋体" w:hAnsi="宋体" w:cs="宋体" w:hint="eastAsia"/>
          <w:b/>
          <w:sz w:val="24"/>
        </w:rPr>
        <w:t>（三）投标人认为需提供的其他证明文件</w:t>
      </w:r>
    </w:p>
    <w:p w:rsidR="005F01B4" w:rsidRDefault="00A34CE1">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rsidR="005F01B4" w:rsidRDefault="005F01B4">
      <w:pPr>
        <w:pStyle w:val="a7"/>
        <w:ind w:firstLineChars="200" w:firstLine="420"/>
        <w:rPr>
          <w:rFonts w:ascii="宋体" w:hAnsi="宋体" w:cs="宋体"/>
          <w:b w:val="0"/>
          <w:sz w:val="21"/>
          <w:szCs w:val="21"/>
        </w:rPr>
      </w:pPr>
    </w:p>
    <w:p w:rsidR="005F01B4" w:rsidRDefault="00A34CE1">
      <w:pPr>
        <w:widowControl/>
        <w:jc w:val="left"/>
        <w:rPr>
          <w:rFonts w:ascii="宋体" w:hAnsi="宋体" w:cs="宋体"/>
          <w:bCs/>
          <w:sz w:val="28"/>
          <w:szCs w:val="28"/>
        </w:rPr>
      </w:pPr>
      <w:r>
        <w:rPr>
          <w:rFonts w:cs="宋体"/>
          <w:b/>
          <w:szCs w:val="28"/>
        </w:rPr>
        <w:br w:type="page"/>
      </w:r>
    </w:p>
    <w:p w:rsidR="005F01B4" w:rsidRDefault="00A34CE1">
      <w:pPr>
        <w:pStyle w:val="3"/>
        <w:jc w:val="center"/>
        <w:rPr>
          <w:rFonts w:cs="宋体"/>
          <w:b w:val="0"/>
          <w:szCs w:val="28"/>
        </w:rPr>
      </w:pPr>
      <w:r>
        <w:rPr>
          <w:rFonts w:cs="宋体" w:hint="eastAsia"/>
          <w:b w:val="0"/>
          <w:szCs w:val="28"/>
        </w:rPr>
        <w:lastRenderedPageBreak/>
        <w:t>六、分项报价清单</w:t>
      </w:r>
    </w:p>
    <w:p w:rsidR="005F01B4" w:rsidRDefault="005F01B4">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52"/>
        <w:gridCol w:w="1080"/>
        <w:gridCol w:w="1440"/>
        <w:gridCol w:w="900"/>
        <w:gridCol w:w="720"/>
        <w:gridCol w:w="720"/>
        <w:gridCol w:w="900"/>
        <w:gridCol w:w="900"/>
        <w:gridCol w:w="956"/>
      </w:tblGrid>
      <w:tr w:rsidR="005F01B4">
        <w:trPr>
          <w:jc w:val="center"/>
        </w:trPr>
        <w:tc>
          <w:tcPr>
            <w:tcW w:w="540" w:type="dxa"/>
          </w:tcPr>
          <w:p w:rsidR="005F01B4" w:rsidRDefault="00A34CE1">
            <w:pPr>
              <w:jc w:val="center"/>
              <w:rPr>
                <w:rFonts w:ascii="宋体" w:hAnsi="宋体" w:cs="宋体"/>
                <w:szCs w:val="21"/>
              </w:rPr>
            </w:pPr>
            <w:r>
              <w:rPr>
                <w:rFonts w:ascii="宋体" w:hAnsi="宋体" w:cs="宋体" w:hint="eastAsia"/>
                <w:szCs w:val="21"/>
              </w:rPr>
              <w:t>序号</w:t>
            </w:r>
          </w:p>
        </w:tc>
        <w:tc>
          <w:tcPr>
            <w:tcW w:w="1852" w:type="dxa"/>
            <w:vAlign w:val="center"/>
          </w:tcPr>
          <w:p w:rsidR="005F01B4" w:rsidRDefault="00A34CE1">
            <w:pPr>
              <w:jc w:val="center"/>
              <w:rPr>
                <w:rFonts w:ascii="宋体" w:hAnsi="宋体" w:cs="宋体"/>
                <w:szCs w:val="21"/>
              </w:rPr>
            </w:pPr>
            <w:r>
              <w:rPr>
                <w:rFonts w:ascii="宋体" w:hAnsi="宋体" w:cs="宋体" w:hint="eastAsia"/>
                <w:szCs w:val="21"/>
              </w:rPr>
              <w:t>采购计划编号</w:t>
            </w:r>
          </w:p>
        </w:tc>
        <w:tc>
          <w:tcPr>
            <w:tcW w:w="1080" w:type="dxa"/>
            <w:vAlign w:val="center"/>
          </w:tcPr>
          <w:p w:rsidR="005F01B4" w:rsidRDefault="00A34CE1">
            <w:pPr>
              <w:jc w:val="center"/>
              <w:rPr>
                <w:rFonts w:ascii="宋体" w:hAnsi="宋体" w:cs="宋体"/>
                <w:szCs w:val="21"/>
              </w:rPr>
            </w:pPr>
            <w:r>
              <w:rPr>
                <w:rFonts w:ascii="宋体" w:hAnsi="宋体" w:cs="宋体" w:hint="eastAsia"/>
                <w:szCs w:val="21"/>
              </w:rPr>
              <w:t>货物名称</w:t>
            </w:r>
          </w:p>
        </w:tc>
        <w:tc>
          <w:tcPr>
            <w:tcW w:w="1440" w:type="dxa"/>
            <w:vAlign w:val="center"/>
          </w:tcPr>
          <w:p w:rsidR="005F01B4" w:rsidRDefault="00A34CE1">
            <w:pPr>
              <w:jc w:val="center"/>
              <w:rPr>
                <w:rFonts w:ascii="宋体" w:hAnsi="宋体" w:cs="宋体"/>
                <w:szCs w:val="21"/>
              </w:rPr>
            </w:pPr>
            <w:r>
              <w:rPr>
                <w:rFonts w:ascii="宋体" w:hAnsi="宋体" w:cs="宋体" w:hint="eastAsia"/>
                <w:szCs w:val="21"/>
              </w:rPr>
              <w:t>规格及型号</w:t>
            </w:r>
          </w:p>
        </w:tc>
        <w:tc>
          <w:tcPr>
            <w:tcW w:w="900" w:type="dxa"/>
            <w:vAlign w:val="center"/>
          </w:tcPr>
          <w:p w:rsidR="005F01B4" w:rsidRDefault="00A34CE1">
            <w:pPr>
              <w:jc w:val="center"/>
              <w:rPr>
                <w:rFonts w:ascii="宋体" w:hAnsi="宋体" w:cs="宋体"/>
                <w:szCs w:val="21"/>
              </w:rPr>
            </w:pPr>
            <w:r>
              <w:rPr>
                <w:rFonts w:ascii="宋体" w:hAnsi="宋体" w:cs="宋体" w:hint="eastAsia"/>
                <w:szCs w:val="21"/>
              </w:rPr>
              <w:t>原产地</w:t>
            </w:r>
          </w:p>
        </w:tc>
        <w:tc>
          <w:tcPr>
            <w:tcW w:w="720" w:type="dxa"/>
            <w:vAlign w:val="center"/>
          </w:tcPr>
          <w:p w:rsidR="005F01B4" w:rsidRDefault="00A34CE1">
            <w:pPr>
              <w:jc w:val="center"/>
              <w:rPr>
                <w:rFonts w:ascii="宋体" w:hAnsi="宋体" w:cs="宋体"/>
                <w:szCs w:val="21"/>
              </w:rPr>
            </w:pPr>
            <w:r>
              <w:rPr>
                <w:rFonts w:ascii="宋体" w:hAnsi="宋体" w:cs="宋体" w:hint="eastAsia"/>
                <w:szCs w:val="21"/>
              </w:rPr>
              <w:t>品牌</w:t>
            </w:r>
          </w:p>
        </w:tc>
        <w:tc>
          <w:tcPr>
            <w:tcW w:w="720" w:type="dxa"/>
            <w:vAlign w:val="center"/>
          </w:tcPr>
          <w:p w:rsidR="005F01B4" w:rsidRDefault="00A34CE1">
            <w:pPr>
              <w:jc w:val="center"/>
              <w:rPr>
                <w:rFonts w:ascii="宋体" w:hAnsi="宋体" w:cs="宋体"/>
                <w:szCs w:val="21"/>
              </w:rPr>
            </w:pPr>
            <w:r>
              <w:rPr>
                <w:rFonts w:ascii="宋体" w:hAnsi="宋体" w:cs="宋体" w:hint="eastAsia"/>
                <w:szCs w:val="21"/>
              </w:rPr>
              <w:t>数量</w:t>
            </w:r>
          </w:p>
        </w:tc>
        <w:tc>
          <w:tcPr>
            <w:tcW w:w="900" w:type="dxa"/>
            <w:vAlign w:val="center"/>
          </w:tcPr>
          <w:p w:rsidR="005F01B4" w:rsidRDefault="00A34CE1">
            <w:pPr>
              <w:jc w:val="center"/>
              <w:rPr>
                <w:rFonts w:ascii="宋体" w:hAnsi="宋体" w:cs="宋体"/>
                <w:szCs w:val="21"/>
              </w:rPr>
            </w:pPr>
            <w:r>
              <w:rPr>
                <w:rFonts w:ascii="宋体" w:hAnsi="宋体" w:cs="宋体" w:hint="eastAsia"/>
                <w:szCs w:val="21"/>
              </w:rPr>
              <w:t>单价(元)</w:t>
            </w:r>
          </w:p>
        </w:tc>
        <w:tc>
          <w:tcPr>
            <w:tcW w:w="900" w:type="dxa"/>
            <w:vAlign w:val="center"/>
          </w:tcPr>
          <w:p w:rsidR="005F01B4" w:rsidRDefault="00A34CE1">
            <w:pPr>
              <w:jc w:val="center"/>
              <w:rPr>
                <w:rFonts w:ascii="宋体" w:hAnsi="宋体" w:cs="宋体"/>
                <w:szCs w:val="21"/>
              </w:rPr>
            </w:pPr>
            <w:r>
              <w:rPr>
                <w:rFonts w:ascii="宋体" w:hAnsi="宋体" w:cs="宋体" w:hint="eastAsia"/>
                <w:szCs w:val="21"/>
              </w:rPr>
              <w:t>合价(元)</w:t>
            </w:r>
          </w:p>
        </w:tc>
        <w:tc>
          <w:tcPr>
            <w:tcW w:w="956" w:type="dxa"/>
            <w:vAlign w:val="center"/>
          </w:tcPr>
          <w:p w:rsidR="005F01B4" w:rsidRDefault="00A34CE1">
            <w:pPr>
              <w:jc w:val="center"/>
              <w:rPr>
                <w:rFonts w:ascii="宋体" w:hAnsi="宋体" w:cs="宋体"/>
                <w:szCs w:val="21"/>
              </w:rPr>
            </w:pPr>
            <w:r>
              <w:rPr>
                <w:rFonts w:ascii="宋体" w:hAnsi="宋体" w:cs="宋体" w:hint="eastAsia"/>
                <w:szCs w:val="21"/>
              </w:rPr>
              <w:t>财政预算限额（元）</w:t>
            </w: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8152" w:type="dxa"/>
            <w:gridSpan w:val="8"/>
          </w:tcPr>
          <w:p w:rsidR="005F01B4" w:rsidRDefault="00A34CE1">
            <w:pPr>
              <w:rPr>
                <w:rFonts w:ascii="宋体" w:hAnsi="宋体" w:cs="宋体"/>
                <w:szCs w:val="21"/>
              </w:rPr>
            </w:pPr>
            <w:r>
              <w:rPr>
                <w:rFonts w:ascii="宋体" w:hAnsi="宋体" w:cs="宋体" w:hint="eastAsia"/>
                <w:szCs w:val="21"/>
              </w:rPr>
              <w:t>合计（即：投标总价；币种：人民币；单位：元）：大写：</w:t>
            </w:r>
          </w:p>
        </w:tc>
        <w:tc>
          <w:tcPr>
            <w:tcW w:w="900" w:type="dxa"/>
          </w:tcPr>
          <w:p w:rsidR="005F01B4" w:rsidRDefault="005F01B4">
            <w:pPr>
              <w:rPr>
                <w:rFonts w:ascii="宋体" w:hAnsi="宋体" w:cs="宋体"/>
                <w:szCs w:val="21"/>
              </w:rPr>
            </w:pPr>
          </w:p>
        </w:tc>
        <w:tc>
          <w:tcPr>
            <w:tcW w:w="956" w:type="dxa"/>
          </w:tcPr>
          <w:p w:rsidR="005F01B4" w:rsidRDefault="005F01B4">
            <w:pPr>
              <w:rPr>
                <w:rFonts w:ascii="宋体" w:hAnsi="宋体" w:cs="宋体"/>
                <w:szCs w:val="21"/>
              </w:rPr>
            </w:pPr>
          </w:p>
        </w:tc>
      </w:tr>
    </w:tbl>
    <w:p w:rsidR="005F01B4" w:rsidRDefault="005F01B4">
      <w:pPr>
        <w:rPr>
          <w:rFonts w:ascii="宋体" w:hAnsi="宋体" w:cs="宋体"/>
          <w:szCs w:val="21"/>
        </w:rPr>
      </w:pPr>
    </w:p>
    <w:p w:rsidR="005F01B4" w:rsidRDefault="00A34CE1">
      <w:pPr>
        <w:rPr>
          <w:rFonts w:ascii="宋体" w:hAnsi="宋体" w:cs="宋体"/>
          <w:szCs w:val="21"/>
        </w:rPr>
      </w:pPr>
      <w:r>
        <w:rPr>
          <w:rFonts w:ascii="宋体" w:hAnsi="宋体" w:cs="宋体" w:hint="eastAsia"/>
          <w:szCs w:val="21"/>
        </w:rPr>
        <w:t>供应商名称：</w:t>
      </w:r>
    </w:p>
    <w:p w:rsidR="005F01B4" w:rsidRDefault="00A34CE1">
      <w:pPr>
        <w:rPr>
          <w:rFonts w:ascii="宋体" w:hAnsi="宋体" w:cs="宋体"/>
          <w:szCs w:val="21"/>
        </w:rPr>
      </w:pPr>
      <w:r>
        <w:rPr>
          <w:rFonts w:ascii="宋体" w:hAnsi="宋体" w:cs="宋体" w:hint="eastAsia"/>
          <w:szCs w:val="21"/>
        </w:rPr>
        <w:t>供应商代表姓名：</w:t>
      </w:r>
    </w:p>
    <w:p w:rsidR="005F01B4" w:rsidRDefault="00A34CE1">
      <w:pPr>
        <w:rPr>
          <w:rFonts w:ascii="宋体" w:hAnsi="宋体" w:cs="宋体"/>
          <w:szCs w:val="21"/>
        </w:rPr>
      </w:pPr>
      <w:r>
        <w:rPr>
          <w:rFonts w:ascii="宋体" w:hAnsi="宋体" w:cs="宋体" w:hint="eastAsia"/>
          <w:szCs w:val="21"/>
        </w:rPr>
        <w:t>注：1.所有价格应按“招标文件”中规定的货币单位填写；</w:t>
      </w:r>
    </w:p>
    <w:p w:rsidR="005F01B4" w:rsidRDefault="00A34CE1">
      <w:pPr>
        <w:rPr>
          <w:rFonts w:ascii="宋体" w:hAnsi="宋体" w:cs="宋体"/>
          <w:szCs w:val="21"/>
        </w:rPr>
      </w:pPr>
      <w:r>
        <w:rPr>
          <w:rFonts w:ascii="宋体" w:hAnsi="宋体" w:cs="宋体" w:hint="eastAsia"/>
          <w:szCs w:val="21"/>
        </w:rPr>
        <w:t xml:space="preserve">    2.投标总价应为以上各分项价格之和；</w:t>
      </w:r>
    </w:p>
    <w:p w:rsidR="005F01B4" w:rsidRDefault="00A34CE1">
      <w:pPr>
        <w:ind w:firstLineChars="200" w:firstLine="420"/>
        <w:rPr>
          <w:rFonts w:ascii="宋体" w:hAnsi="宋体" w:cs="宋体"/>
          <w:szCs w:val="21"/>
        </w:rPr>
      </w:pPr>
      <w:r>
        <w:rPr>
          <w:rFonts w:ascii="宋体" w:hAnsi="宋体" w:cs="宋体" w:hint="eastAsia"/>
          <w:szCs w:val="21"/>
        </w:rPr>
        <w:t>3.本表格式不得修改；</w:t>
      </w:r>
    </w:p>
    <w:p w:rsidR="005F01B4" w:rsidRDefault="00A34CE1">
      <w:pPr>
        <w:ind w:firstLineChars="200" w:firstLine="420"/>
        <w:rPr>
          <w:rFonts w:ascii="宋体" w:hAnsi="宋体" w:cs="宋体"/>
          <w:szCs w:val="21"/>
        </w:rPr>
      </w:pPr>
      <w:r>
        <w:rPr>
          <w:rFonts w:ascii="宋体" w:hAnsi="宋体" w:cs="宋体" w:hint="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rsidR="005F01B4" w:rsidRDefault="00A34CE1">
      <w:pPr>
        <w:ind w:firstLineChars="196" w:firstLine="412"/>
        <w:rPr>
          <w:rFonts w:ascii="宋体" w:hAnsi="宋体" w:cs="宋体"/>
          <w:szCs w:val="21"/>
        </w:rPr>
      </w:pPr>
      <w:r>
        <w:rPr>
          <w:rFonts w:ascii="宋体" w:hAnsi="宋体" w:cs="宋体" w:hint="eastAsia"/>
          <w:szCs w:val="21"/>
        </w:rPr>
        <w:t>5.投标总价和项目报价表中单个采购预算条目报价均不得超过对应的财政预算限额，否则将导致废标。</w:t>
      </w:r>
    </w:p>
    <w:p w:rsidR="005F01B4" w:rsidRDefault="00A34CE1">
      <w:pPr>
        <w:ind w:firstLineChars="196" w:firstLine="412"/>
        <w:rPr>
          <w:rStyle w:val="af5"/>
          <w:rFonts w:ascii="宋体" w:hAnsi="宋体" w:cs="宋体"/>
          <w:kern w:val="0"/>
        </w:rPr>
      </w:pPr>
      <w:r>
        <w:rPr>
          <w:rFonts w:ascii="宋体" w:hAnsi="宋体" w:cs="宋体" w:hint="eastAsia"/>
          <w:szCs w:val="21"/>
        </w:rPr>
        <w:t>6.开标一览表的投标总价必须与项目报价表的投标总价一致。</w:t>
      </w:r>
    </w:p>
    <w:p w:rsidR="005F01B4" w:rsidRDefault="00A34CE1">
      <w:pPr>
        <w:ind w:firstLineChars="196" w:firstLine="412"/>
        <w:rPr>
          <w:rFonts w:ascii="宋体" w:hAnsi="宋体" w:cs="宋体"/>
          <w:szCs w:val="21"/>
        </w:rPr>
      </w:pPr>
      <w:r>
        <w:rPr>
          <w:rFonts w:ascii="宋体" w:hAnsi="宋体" w:cs="宋体" w:hint="eastAsia"/>
          <w:szCs w:val="21"/>
        </w:rPr>
        <w:t>7.“原产地”是指该产品的实际生产加工地，而非品牌总公司所在地。</w:t>
      </w:r>
    </w:p>
    <w:p w:rsidR="005F01B4" w:rsidRDefault="005F01B4">
      <w:pPr>
        <w:rPr>
          <w:rFonts w:ascii="宋体" w:hAnsi="宋体" w:cs="宋体"/>
          <w:b/>
          <w:bCs/>
          <w:sz w:val="24"/>
        </w:rPr>
      </w:pPr>
    </w:p>
    <w:p w:rsidR="005F01B4" w:rsidRDefault="00A34CE1">
      <w:pPr>
        <w:widowControl/>
        <w:jc w:val="left"/>
        <w:rPr>
          <w:rFonts w:ascii="宋体" w:hAnsi="宋体" w:cs="宋体"/>
          <w:bCs/>
          <w:sz w:val="24"/>
        </w:rPr>
      </w:pPr>
      <w:r>
        <w:rPr>
          <w:rFonts w:cs="宋体"/>
          <w:b/>
          <w:sz w:val="24"/>
        </w:rPr>
        <w:br w:type="page"/>
      </w:r>
    </w:p>
    <w:p w:rsidR="005F01B4" w:rsidRDefault="00A34CE1">
      <w:pPr>
        <w:pStyle w:val="3"/>
        <w:jc w:val="center"/>
        <w:rPr>
          <w:rFonts w:cs="宋体"/>
          <w:b w:val="0"/>
          <w:sz w:val="24"/>
          <w:szCs w:val="24"/>
        </w:rPr>
      </w:pPr>
      <w:r>
        <w:rPr>
          <w:rFonts w:cs="宋体" w:hint="eastAsia"/>
          <w:b w:val="0"/>
          <w:sz w:val="24"/>
          <w:szCs w:val="24"/>
        </w:rPr>
        <w:lastRenderedPageBreak/>
        <w:t>七、货物说明一览表</w:t>
      </w:r>
    </w:p>
    <w:p w:rsidR="005F01B4" w:rsidRDefault="005F01B4">
      <w:pPr>
        <w:rPr>
          <w:rFonts w:ascii="宋体" w:hAnsi="宋体" w:cs="宋体"/>
          <w:sz w:val="24"/>
        </w:rPr>
      </w:pPr>
    </w:p>
    <w:p w:rsidR="005F01B4" w:rsidRDefault="00A34CE1">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1260"/>
        <w:gridCol w:w="1980"/>
        <w:gridCol w:w="1260"/>
        <w:gridCol w:w="1344"/>
      </w:tblGrid>
      <w:tr w:rsidR="005F01B4">
        <w:tc>
          <w:tcPr>
            <w:tcW w:w="900" w:type="dxa"/>
          </w:tcPr>
          <w:p w:rsidR="005F01B4" w:rsidRDefault="00A34CE1">
            <w:pPr>
              <w:jc w:val="center"/>
              <w:rPr>
                <w:rFonts w:ascii="宋体" w:hAnsi="宋体" w:cs="宋体"/>
                <w:szCs w:val="21"/>
              </w:rPr>
            </w:pPr>
            <w:r>
              <w:rPr>
                <w:rFonts w:ascii="宋体" w:hAnsi="宋体" w:cs="宋体" w:hint="eastAsia"/>
                <w:szCs w:val="21"/>
              </w:rPr>
              <w:t>序号</w:t>
            </w:r>
          </w:p>
        </w:tc>
        <w:tc>
          <w:tcPr>
            <w:tcW w:w="1620" w:type="dxa"/>
          </w:tcPr>
          <w:p w:rsidR="005F01B4" w:rsidRDefault="00A34CE1">
            <w:pPr>
              <w:jc w:val="center"/>
              <w:rPr>
                <w:rFonts w:ascii="宋体" w:hAnsi="宋体" w:cs="宋体"/>
                <w:szCs w:val="21"/>
              </w:rPr>
            </w:pPr>
            <w:r>
              <w:rPr>
                <w:rFonts w:ascii="宋体" w:hAnsi="宋体" w:cs="宋体" w:hint="eastAsia"/>
                <w:szCs w:val="21"/>
              </w:rPr>
              <w:t>货物名称</w:t>
            </w:r>
          </w:p>
        </w:tc>
        <w:tc>
          <w:tcPr>
            <w:tcW w:w="1260" w:type="dxa"/>
          </w:tcPr>
          <w:p w:rsidR="005F01B4" w:rsidRDefault="00A34CE1">
            <w:pPr>
              <w:jc w:val="center"/>
              <w:rPr>
                <w:rFonts w:ascii="宋体" w:hAnsi="宋体" w:cs="宋体"/>
                <w:szCs w:val="21"/>
              </w:rPr>
            </w:pPr>
            <w:r>
              <w:rPr>
                <w:rFonts w:ascii="宋体" w:hAnsi="宋体" w:cs="宋体" w:hint="eastAsia"/>
                <w:szCs w:val="21"/>
              </w:rPr>
              <w:t>型号</w:t>
            </w:r>
          </w:p>
        </w:tc>
        <w:tc>
          <w:tcPr>
            <w:tcW w:w="1980" w:type="dxa"/>
          </w:tcPr>
          <w:p w:rsidR="005F01B4" w:rsidRDefault="00A34CE1">
            <w:pPr>
              <w:jc w:val="center"/>
              <w:rPr>
                <w:rFonts w:ascii="宋体" w:hAnsi="宋体" w:cs="宋体"/>
                <w:szCs w:val="21"/>
              </w:rPr>
            </w:pPr>
            <w:r>
              <w:rPr>
                <w:rFonts w:ascii="宋体" w:hAnsi="宋体" w:cs="宋体" w:hint="eastAsia"/>
                <w:szCs w:val="21"/>
              </w:rPr>
              <w:t>技术参数</w:t>
            </w:r>
          </w:p>
        </w:tc>
        <w:tc>
          <w:tcPr>
            <w:tcW w:w="1260" w:type="dxa"/>
          </w:tcPr>
          <w:p w:rsidR="005F01B4" w:rsidRDefault="00A34CE1">
            <w:pPr>
              <w:jc w:val="center"/>
              <w:rPr>
                <w:rFonts w:ascii="宋体" w:hAnsi="宋体" w:cs="宋体"/>
                <w:szCs w:val="21"/>
              </w:rPr>
            </w:pPr>
            <w:r>
              <w:rPr>
                <w:rFonts w:ascii="宋体" w:hAnsi="宋体" w:cs="宋体" w:hint="eastAsia"/>
                <w:szCs w:val="21"/>
              </w:rPr>
              <w:t>数量</w:t>
            </w:r>
          </w:p>
        </w:tc>
        <w:tc>
          <w:tcPr>
            <w:tcW w:w="1344" w:type="dxa"/>
          </w:tcPr>
          <w:p w:rsidR="005F01B4" w:rsidRDefault="00A34CE1">
            <w:pPr>
              <w:jc w:val="center"/>
              <w:rPr>
                <w:rFonts w:ascii="宋体" w:hAnsi="宋体" w:cs="宋体"/>
                <w:szCs w:val="21"/>
              </w:rPr>
            </w:pPr>
            <w:r>
              <w:rPr>
                <w:rFonts w:ascii="宋体" w:hAnsi="宋体" w:cs="宋体" w:hint="eastAsia"/>
                <w:szCs w:val="21"/>
              </w:rPr>
              <w:t>备注</w:t>
            </w: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bl>
    <w:p w:rsidR="005F01B4" w:rsidRDefault="005F01B4">
      <w:pPr>
        <w:rPr>
          <w:rFonts w:ascii="宋体" w:hAnsi="宋体" w:cs="宋体"/>
          <w:szCs w:val="21"/>
        </w:rPr>
      </w:pPr>
    </w:p>
    <w:p w:rsidR="005F01B4" w:rsidRDefault="00A34CE1">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rsidR="005F01B4" w:rsidRDefault="005F01B4">
      <w:pPr>
        <w:rPr>
          <w:rFonts w:ascii="宋体" w:hAnsi="宋体" w:cs="宋体"/>
          <w:sz w:val="24"/>
        </w:rPr>
      </w:pPr>
    </w:p>
    <w:p w:rsidR="005F01B4" w:rsidRDefault="00A34CE1">
      <w:pPr>
        <w:widowControl/>
        <w:jc w:val="left"/>
        <w:rPr>
          <w:rFonts w:ascii="宋体" w:hAnsi="宋体" w:cs="宋体"/>
          <w:bCs/>
          <w:sz w:val="24"/>
        </w:rPr>
      </w:pPr>
      <w:r>
        <w:rPr>
          <w:rFonts w:cs="宋体"/>
          <w:b/>
          <w:sz w:val="24"/>
        </w:rPr>
        <w:br w:type="page"/>
      </w:r>
    </w:p>
    <w:p w:rsidR="005F01B4" w:rsidRDefault="00A34CE1">
      <w:pPr>
        <w:pStyle w:val="3"/>
        <w:jc w:val="center"/>
        <w:rPr>
          <w:rFonts w:cs="宋体"/>
          <w:b w:val="0"/>
          <w:sz w:val="24"/>
          <w:szCs w:val="24"/>
        </w:rPr>
      </w:pPr>
      <w:r>
        <w:rPr>
          <w:rFonts w:cs="宋体" w:hint="eastAsia"/>
          <w:b w:val="0"/>
          <w:sz w:val="24"/>
          <w:szCs w:val="24"/>
        </w:rPr>
        <w:lastRenderedPageBreak/>
        <w:t>八、技术规格偏离表</w:t>
      </w:r>
    </w:p>
    <w:p w:rsidR="005F01B4" w:rsidRDefault="005F01B4">
      <w:pPr>
        <w:rPr>
          <w:rFonts w:ascii="宋体" w:hAnsi="宋体" w:cs="宋体"/>
          <w:sz w:val="24"/>
        </w:rPr>
      </w:pPr>
    </w:p>
    <w:p w:rsidR="005F01B4" w:rsidRDefault="00A34CE1">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356"/>
        <w:gridCol w:w="1356"/>
        <w:gridCol w:w="1356"/>
        <w:gridCol w:w="1484"/>
        <w:gridCol w:w="1530"/>
      </w:tblGrid>
      <w:tr w:rsidR="005F01B4">
        <w:trPr>
          <w:jc w:val="center"/>
        </w:trPr>
        <w:tc>
          <w:tcPr>
            <w:tcW w:w="1356" w:type="dxa"/>
          </w:tcPr>
          <w:p w:rsidR="005F01B4" w:rsidRDefault="00A34CE1">
            <w:pPr>
              <w:rPr>
                <w:rFonts w:ascii="宋体" w:hAnsi="宋体" w:cs="宋体"/>
                <w:szCs w:val="21"/>
              </w:rPr>
            </w:pPr>
            <w:r>
              <w:rPr>
                <w:rFonts w:ascii="宋体" w:hAnsi="宋体" w:cs="宋体" w:hint="eastAsia"/>
                <w:szCs w:val="21"/>
              </w:rPr>
              <w:t>序号</w:t>
            </w:r>
          </w:p>
        </w:tc>
        <w:tc>
          <w:tcPr>
            <w:tcW w:w="1356" w:type="dxa"/>
          </w:tcPr>
          <w:p w:rsidR="005F01B4" w:rsidRDefault="00A34CE1">
            <w:pPr>
              <w:rPr>
                <w:rFonts w:ascii="宋体" w:hAnsi="宋体" w:cs="宋体"/>
                <w:szCs w:val="21"/>
              </w:rPr>
            </w:pPr>
            <w:r>
              <w:rPr>
                <w:rFonts w:ascii="宋体" w:hAnsi="宋体" w:cs="宋体" w:hint="eastAsia"/>
                <w:szCs w:val="21"/>
              </w:rPr>
              <w:t>货物名称</w:t>
            </w:r>
          </w:p>
        </w:tc>
        <w:tc>
          <w:tcPr>
            <w:tcW w:w="1356" w:type="dxa"/>
          </w:tcPr>
          <w:p w:rsidR="005F01B4" w:rsidRDefault="00A34CE1">
            <w:pPr>
              <w:rPr>
                <w:rFonts w:ascii="宋体" w:hAnsi="宋体" w:cs="宋体"/>
                <w:szCs w:val="21"/>
              </w:rPr>
            </w:pPr>
            <w:r>
              <w:rPr>
                <w:rFonts w:ascii="宋体" w:hAnsi="宋体" w:cs="宋体" w:hint="eastAsia"/>
                <w:szCs w:val="21"/>
              </w:rPr>
              <w:t>招标技术要求</w:t>
            </w:r>
          </w:p>
        </w:tc>
        <w:tc>
          <w:tcPr>
            <w:tcW w:w="1356" w:type="dxa"/>
          </w:tcPr>
          <w:p w:rsidR="005F01B4" w:rsidRDefault="00A34CE1">
            <w:pPr>
              <w:rPr>
                <w:rFonts w:ascii="宋体" w:hAnsi="宋体" w:cs="宋体"/>
                <w:szCs w:val="21"/>
              </w:rPr>
            </w:pPr>
            <w:r>
              <w:rPr>
                <w:rFonts w:ascii="宋体" w:hAnsi="宋体" w:cs="宋体" w:hint="eastAsia"/>
                <w:szCs w:val="21"/>
              </w:rPr>
              <w:t>投标技术响应</w:t>
            </w:r>
          </w:p>
        </w:tc>
        <w:tc>
          <w:tcPr>
            <w:tcW w:w="1484" w:type="dxa"/>
          </w:tcPr>
          <w:p w:rsidR="005F01B4" w:rsidRDefault="00A34CE1">
            <w:pPr>
              <w:rPr>
                <w:rFonts w:ascii="宋体" w:hAnsi="宋体" w:cs="宋体"/>
                <w:szCs w:val="21"/>
              </w:rPr>
            </w:pPr>
            <w:r>
              <w:rPr>
                <w:rFonts w:ascii="宋体" w:hAnsi="宋体" w:cs="宋体" w:hint="eastAsia"/>
                <w:szCs w:val="21"/>
              </w:rPr>
              <w:t>偏离情况</w:t>
            </w:r>
          </w:p>
        </w:tc>
        <w:tc>
          <w:tcPr>
            <w:tcW w:w="1530" w:type="dxa"/>
          </w:tcPr>
          <w:p w:rsidR="005F01B4" w:rsidRDefault="00A34CE1">
            <w:pPr>
              <w:rPr>
                <w:rFonts w:ascii="宋体" w:hAnsi="宋体" w:cs="宋体"/>
                <w:szCs w:val="21"/>
              </w:rPr>
            </w:pPr>
            <w:r>
              <w:rPr>
                <w:rFonts w:ascii="宋体" w:hAnsi="宋体" w:cs="宋体" w:hint="eastAsia"/>
                <w:szCs w:val="21"/>
              </w:rPr>
              <w:t>说明</w:t>
            </w: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bl>
    <w:p w:rsidR="005F01B4" w:rsidRDefault="00A34CE1">
      <w:pPr>
        <w:rPr>
          <w:rFonts w:ascii="宋体" w:hAnsi="宋体" w:cs="宋体"/>
          <w:szCs w:val="21"/>
        </w:rPr>
      </w:pPr>
      <w:r>
        <w:rPr>
          <w:rFonts w:ascii="宋体" w:hAnsi="宋体" w:cs="宋体" w:hint="eastAsia"/>
          <w:szCs w:val="21"/>
        </w:rPr>
        <w:t>备注：</w:t>
      </w:r>
    </w:p>
    <w:p w:rsidR="005F01B4" w:rsidRDefault="00A34CE1">
      <w:pPr>
        <w:rPr>
          <w:rFonts w:ascii="宋体" w:hAnsi="宋体" w:cs="宋体"/>
          <w:szCs w:val="21"/>
        </w:rPr>
      </w:pPr>
      <w:r>
        <w:rPr>
          <w:rFonts w:ascii="宋体" w:hAnsi="宋体" w:cs="宋体" w:hint="eastAsia"/>
          <w:szCs w:val="21"/>
        </w:rPr>
        <w:t>1、“招标技术要求”一栏应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rsidR="005F01B4" w:rsidRDefault="00A34CE1">
      <w:pPr>
        <w:rPr>
          <w:rFonts w:ascii="宋体" w:hAnsi="宋体" w:cs="宋体"/>
          <w:szCs w:val="21"/>
        </w:rPr>
      </w:pPr>
      <w:r>
        <w:rPr>
          <w:rFonts w:ascii="宋体" w:hAnsi="宋体" w:cs="宋体" w:hint="eastAsia"/>
          <w:szCs w:val="21"/>
        </w:rPr>
        <w:t>2、“投标技术响应”一栏必须详细填写投标产品的具体参数，并应对照招标技术要求一一对应响应；</w:t>
      </w:r>
    </w:p>
    <w:p w:rsidR="005F01B4" w:rsidRDefault="00A34CE1">
      <w:pPr>
        <w:rPr>
          <w:rFonts w:ascii="宋体" w:hAnsi="宋体" w:cs="宋体"/>
          <w:szCs w:val="21"/>
        </w:rPr>
      </w:pPr>
      <w:r>
        <w:rPr>
          <w:rFonts w:ascii="宋体" w:hAnsi="宋体" w:cs="宋体" w:hint="eastAsia"/>
          <w:szCs w:val="21"/>
        </w:rPr>
        <w:t>3、“偏离情况”一栏应如实填写“正偏离”、“负偏离”或“无偏离”。</w:t>
      </w:r>
    </w:p>
    <w:p w:rsidR="005F01B4" w:rsidRDefault="00A34CE1">
      <w:pPr>
        <w:rPr>
          <w:rFonts w:ascii="宋体" w:hAnsi="宋体" w:cs="宋体"/>
          <w:szCs w:val="21"/>
        </w:rPr>
      </w:pPr>
      <w:r>
        <w:rPr>
          <w:rFonts w:ascii="宋体" w:hAnsi="宋体" w:cs="宋体" w:hint="eastAsia"/>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5F01B4" w:rsidRDefault="00A34CE1">
      <w:pPr>
        <w:rPr>
          <w:rFonts w:ascii="宋体" w:hAnsi="宋体" w:cs="宋体"/>
          <w:szCs w:val="21"/>
        </w:rPr>
      </w:pPr>
      <w:r>
        <w:rPr>
          <w:rFonts w:ascii="宋体" w:hAnsi="宋体" w:cs="宋体" w:hint="eastAsia"/>
          <w:szCs w:val="21"/>
        </w:rPr>
        <w:t>5、证明资料（均为原件扫描件）的提供要求：</w:t>
      </w:r>
    </w:p>
    <w:p w:rsidR="005F01B4" w:rsidRDefault="00A34CE1">
      <w:pPr>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rsidR="005F01B4" w:rsidRDefault="00A34CE1">
      <w:pPr>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rsidR="005F01B4" w:rsidRDefault="00A34CE1">
      <w:pPr>
        <w:rPr>
          <w:rFonts w:ascii="宋体" w:hAnsi="宋体" w:cs="宋体"/>
          <w:szCs w:val="21"/>
        </w:rPr>
      </w:pPr>
      <w:r>
        <w:rPr>
          <w:rFonts w:ascii="宋体" w:hAnsi="宋体" w:cs="宋体" w:hint="eastAsia"/>
          <w:szCs w:val="21"/>
        </w:rPr>
        <w:t>6、评标委员会有权对以谋取中标为目的的技术规格模糊响应（如有意照搬照抄招标文件的技术要求）或虚假响应予以认定，并视情况经集中采购机构报市政府采购监督管理部门予以处罚。</w:t>
      </w:r>
    </w:p>
    <w:p w:rsidR="005F01B4" w:rsidRDefault="005F01B4">
      <w:pPr>
        <w:rPr>
          <w:rFonts w:ascii="宋体" w:hAnsi="宋体" w:cs="宋体"/>
          <w:sz w:val="24"/>
        </w:rPr>
      </w:pPr>
    </w:p>
    <w:p w:rsidR="005F01B4" w:rsidRDefault="00A34CE1">
      <w:pPr>
        <w:widowControl/>
        <w:jc w:val="left"/>
        <w:rPr>
          <w:rFonts w:ascii="宋体" w:hAnsi="宋体" w:cs="宋体"/>
          <w:kern w:val="0"/>
          <w:sz w:val="24"/>
          <w:szCs w:val="20"/>
        </w:rPr>
      </w:pPr>
      <w:r>
        <w:rPr>
          <w:rFonts w:cs="宋体"/>
          <w:b/>
          <w:bCs/>
          <w:kern w:val="0"/>
          <w:sz w:val="24"/>
          <w:szCs w:val="20"/>
        </w:rPr>
        <w:br w:type="page"/>
      </w:r>
    </w:p>
    <w:p w:rsidR="005F01B4" w:rsidRDefault="00A34CE1">
      <w:pPr>
        <w:pStyle w:val="3"/>
        <w:jc w:val="center"/>
        <w:rPr>
          <w:rFonts w:cs="宋体"/>
          <w:b w:val="0"/>
        </w:rPr>
      </w:pPr>
      <w:r>
        <w:rPr>
          <w:rFonts w:cs="宋体" w:hint="eastAsia"/>
          <w:b w:val="0"/>
          <w:bCs w:val="0"/>
          <w:kern w:val="0"/>
          <w:sz w:val="24"/>
          <w:szCs w:val="20"/>
        </w:rPr>
        <w:lastRenderedPageBreak/>
        <w:t>九、商务需求偏离表</w:t>
      </w:r>
    </w:p>
    <w:p w:rsidR="005F01B4" w:rsidRDefault="005F01B4">
      <w:pPr>
        <w:rPr>
          <w:rFonts w:ascii="宋体" w:hAnsi="宋体" w:cs="宋体"/>
          <w:b/>
          <w:szCs w:val="21"/>
        </w:rPr>
      </w:pPr>
    </w:p>
    <w:p w:rsidR="005F01B4" w:rsidRDefault="00A34CE1">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080"/>
        <w:gridCol w:w="1980"/>
        <w:gridCol w:w="1980"/>
        <w:gridCol w:w="1440"/>
        <w:gridCol w:w="1164"/>
      </w:tblGrid>
      <w:tr w:rsidR="005F01B4">
        <w:tc>
          <w:tcPr>
            <w:tcW w:w="828" w:type="dxa"/>
          </w:tcPr>
          <w:p w:rsidR="005F01B4" w:rsidRDefault="00A34CE1">
            <w:pPr>
              <w:rPr>
                <w:rFonts w:ascii="宋体" w:hAnsi="宋体" w:cs="宋体"/>
                <w:szCs w:val="21"/>
              </w:rPr>
            </w:pPr>
            <w:r>
              <w:rPr>
                <w:rFonts w:ascii="宋体" w:hAnsi="宋体" w:cs="宋体" w:hint="eastAsia"/>
                <w:szCs w:val="21"/>
              </w:rPr>
              <w:t>序号</w:t>
            </w:r>
          </w:p>
        </w:tc>
        <w:tc>
          <w:tcPr>
            <w:tcW w:w="1080" w:type="dxa"/>
          </w:tcPr>
          <w:p w:rsidR="005F01B4" w:rsidRDefault="00A34CE1">
            <w:pPr>
              <w:rPr>
                <w:rFonts w:ascii="宋体" w:hAnsi="宋体" w:cs="宋体"/>
                <w:szCs w:val="21"/>
              </w:rPr>
            </w:pPr>
            <w:r>
              <w:rPr>
                <w:rFonts w:ascii="宋体" w:hAnsi="宋体" w:cs="宋体" w:hint="eastAsia"/>
                <w:szCs w:val="21"/>
              </w:rPr>
              <w:t>目录</w:t>
            </w:r>
          </w:p>
        </w:tc>
        <w:tc>
          <w:tcPr>
            <w:tcW w:w="1980" w:type="dxa"/>
          </w:tcPr>
          <w:p w:rsidR="005F01B4" w:rsidRDefault="00A34CE1">
            <w:pPr>
              <w:rPr>
                <w:rFonts w:ascii="宋体" w:hAnsi="宋体" w:cs="宋体"/>
                <w:szCs w:val="21"/>
              </w:rPr>
            </w:pPr>
            <w:r>
              <w:rPr>
                <w:rFonts w:ascii="宋体" w:hAnsi="宋体" w:cs="宋体" w:hint="eastAsia"/>
                <w:szCs w:val="21"/>
              </w:rPr>
              <w:t>招标商务条款</w:t>
            </w:r>
          </w:p>
        </w:tc>
        <w:tc>
          <w:tcPr>
            <w:tcW w:w="1980" w:type="dxa"/>
          </w:tcPr>
          <w:p w:rsidR="005F01B4" w:rsidRDefault="00A34CE1">
            <w:pPr>
              <w:rPr>
                <w:rFonts w:ascii="宋体" w:hAnsi="宋体" w:cs="宋体"/>
                <w:szCs w:val="21"/>
              </w:rPr>
            </w:pPr>
            <w:r>
              <w:rPr>
                <w:rFonts w:ascii="宋体" w:hAnsi="宋体" w:cs="宋体" w:hint="eastAsia"/>
                <w:szCs w:val="21"/>
              </w:rPr>
              <w:t>投标商务条款</w:t>
            </w:r>
          </w:p>
        </w:tc>
        <w:tc>
          <w:tcPr>
            <w:tcW w:w="1440" w:type="dxa"/>
          </w:tcPr>
          <w:p w:rsidR="005F01B4" w:rsidRDefault="00A34CE1">
            <w:pPr>
              <w:rPr>
                <w:rFonts w:ascii="宋体" w:hAnsi="宋体" w:cs="宋体"/>
                <w:szCs w:val="21"/>
              </w:rPr>
            </w:pPr>
            <w:r>
              <w:rPr>
                <w:rFonts w:ascii="宋体" w:hAnsi="宋体" w:cs="宋体" w:hint="eastAsia"/>
                <w:szCs w:val="21"/>
              </w:rPr>
              <w:t>偏离情况</w:t>
            </w:r>
          </w:p>
        </w:tc>
        <w:tc>
          <w:tcPr>
            <w:tcW w:w="1164" w:type="dxa"/>
          </w:tcPr>
          <w:p w:rsidR="005F01B4" w:rsidRDefault="00A34CE1">
            <w:pPr>
              <w:rPr>
                <w:rFonts w:ascii="宋体" w:hAnsi="宋体" w:cs="宋体"/>
                <w:szCs w:val="21"/>
              </w:rPr>
            </w:pPr>
            <w:r>
              <w:rPr>
                <w:rFonts w:ascii="宋体" w:hAnsi="宋体" w:cs="宋体" w:hint="eastAsia"/>
                <w:szCs w:val="21"/>
              </w:rPr>
              <w:t>说明</w:t>
            </w:r>
          </w:p>
        </w:tc>
      </w:tr>
      <w:tr w:rsidR="005F01B4">
        <w:tc>
          <w:tcPr>
            <w:tcW w:w="8472" w:type="dxa"/>
            <w:gridSpan w:val="6"/>
          </w:tcPr>
          <w:p w:rsidR="005F01B4" w:rsidRDefault="00A34CE1">
            <w:pPr>
              <w:rPr>
                <w:rFonts w:ascii="宋体" w:hAnsi="宋体" w:cs="宋体"/>
                <w:szCs w:val="21"/>
              </w:rPr>
            </w:pPr>
            <w:r>
              <w:rPr>
                <w:rFonts w:ascii="宋体" w:hAnsi="宋体" w:cs="宋体" w:hint="eastAsia"/>
                <w:szCs w:val="21"/>
              </w:rPr>
              <w:t>（一）免费保修期内售后服务条款偏离表</w:t>
            </w:r>
          </w:p>
        </w:tc>
      </w:tr>
      <w:tr w:rsidR="005F01B4">
        <w:tc>
          <w:tcPr>
            <w:tcW w:w="828" w:type="dxa"/>
          </w:tcPr>
          <w:p w:rsidR="005F01B4" w:rsidRDefault="00A34CE1">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472" w:type="dxa"/>
            <w:gridSpan w:val="6"/>
          </w:tcPr>
          <w:p w:rsidR="005F01B4" w:rsidRDefault="00A34CE1">
            <w:pPr>
              <w:rPr>
                <w:rFonts w:ascii="宋体" w:hAnsi="宋体" w:cs="宋体"/>
                <w:szCs w:val="21"/>
              </w:rPr>
            </w:pPr>
            <w:r>
              <w:rPr>
                <w:rFonts w:ascii="宋体" w:hAnsi="宋体" w:cs="宋体" w:hint="eastAsia"/>
                <w:szCs w:val="21"/>
              </w:rPr>
              <w:t>（二）免费保修期外售后服务条款偏离表</w:t>
            </w:r>
          </w:p>
        </w:tc>
      </w:tr>
      <w:tr w:rsidR="005F01B4">
        <w:tc>
          <w:tcPr>
            <w:tcW w:w="828" w:type="dxa"/>
          </w:tcPr>
          <w:p w:rsidR="005F01B4" w:rsidRDefault="00A34CE1">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472" w:type="dxa"/>
            <w:gridSpan w:val="6"/>
          </w:tcPr>
          <w:p w:rsidR="005F01B4" w:rsidRDefault="00A34CE1">
            <w:pPr>
              <w:rPr>
                <w:rFonts w:ascii="宋体" w:hAnsi="宋体" w:cs="宋体"/>
                <w:szCs w:val="21"/>
              </w:rPr>
            </w:pPr>
            <w:r>
              <w:rPr>
                <w:rFonts w:ascii="宋体" w:hAnsi="宋体" w:cs="宋体" w:hint="eastAsia"/>
                <w:szCs w:val="21"/>
              </w:rPr>
              <w:t>（三）其他商务条款偏离表</w:t>
            </w:r>
          </w:p>
        </w:tc>
      </w:tr>
      <w:tr w:rsidR="005F01B4">
        <w:tc>
          <w:tcPr>
            <w:tcW w:w="828" w:type="dxa"/>
          </w:tcPr>
          <w:p w:rsidR="005F01B4" w:rsidRDefault="00A34CE1">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A34CE1">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bl>
    <w:p w:rsidR="005F01B4" w:rsidRDefault="00A34CE1">
      <w:pPr>
        <w:rPr>
          <w:rFonts w:ascii="宋体" w:hAnsi="宋体" w:cs="宋体"/>
          <w:szCs w:val="21"/>
        </w:rPr>
      </w:pPr>
      <w:r>
        <w:rPr>
          <w:rFonts w:ascii="宋体" w:hAnsi="宋体" w:cs="宋体" w:hint="eastAsia"/>
          <w:szCs w:val="21"/>
        </w:rPr>
        <w:t>备注：</w:t>
      </w:r>
    </w:p>
    <w:p w:rsidR="005F01B4" w:rsidRDefault="00A34CE1">
      <w:pPr>
        <w:rPr>
          <w:rFonts w:ascii="宋体" w:hAnsi="宋体" w:cs="宋体"/>
          <w:b/>
          <w:szCs w:val="21"/>
        </w:rPr>
      </w:pPr>
      <w:r>
        <w:rPr>
          <w:rFonts w:ascii="宋体" w:hAnsi="宋体" w:cs="宋体" w:hint="eastAsia"/>
          <w:b/>
          <w:szCs w:val="21"/>
        </w:rPr>
        <w:t>1. “招标商务条款”一栏必须填写招标文件第二章“四、商务需求”的内容分别对应“（一）免费保修期内售后服务要求、（二）免费保修期外售后服务要求、（三）其他商务要求”的内容进行填写。</w:t>
      </w:r>
    </w:p>
    <w:p w:rsidR="005F01B4" w:rsidRDefault="00A34CE1">
      <w:pPr>
        <w:rPr>
          <w:rFonts w:ascii="宋体" w:hAnsi="宋体" w:cs="宋体"/>
          <w:b/>
          <w:szCs w:val="21"/>
        </w:rPr>
      </w:pPr>
      <w:r>
        <w:rPr>
          <w:rFonts w:ascii="宋体" w:hAnsi="宋体" w:cs="宋体" w:hint="eastAsia"/>
          <w:b/>
          <w:szCs w:val="21"/>
        </w:rPr>
        <w:t>2. “投标商务条款”一栏必须详细填写投标商务条款的内容。</w:t>
      </w:r>
    </w:p>
    <w:p w:rsidR="005F01B4" w:rsidRDefault="00A34CE1">
      <w:pPr>
        <w:rPr>
          <w:rFonts w:ascii="宋体" w:hAnsi="宋体" w:cs="宋体"/>
          <w:szCs w:val="21"/>
        </w:rPr>
      </w:pPr>
      <w:r>
        <w:rPr>
          <w:rFonts w:ascii="宋体" w:hAnsi="宋体" w:cs="宋体" w:hint="eastAsia"/>
          <w:b/>
          <w:szCs w:val="21"/>
        </w:rPr>
        <w:t>3. “偏离情况”栏中应如实填写“正偏离”、“负偏离”或“无偏离”。</w:t>
      </w:r>
    </w:p>
    <w:p w:rsidR="005F01B4" w:rsidRDefault="00A34CE1">
      <w:pPr>
        <w:rPr>
          <w:rFonts w:ascii="宋体" w:hAnsi="宋体" w:cs="宋体"/>
          <w:b/>
          <w:szCs w:val="21"/>
        </w:rPr>
      </w:pPr>
      <w:r>
        <w:rPr>
          <w:rFonts w:ascii="宋体" w:hAnsi="宋体" w:cs="宋体" w:hint="eastAsia"/>
          <w:b/>
          <w:szCs w:val="21"/>
        </w:rPr>
        <w:t>3. 交货期条款为不可负偏离条款，投标文件响应为“负偏离”的，投标文件将按废标处理。</w:t>
      </w:r>
    </w:p>
    <w:p w:rsidR="005F01B4" w:rsidRDefault="00A34CE1">
      <w:pPr>
        <w:rPr>
          <w:rFonts w:ascii="宋体" w:hAnsi="宋体" w:cs="宋体"/>
          <w:b/>
          <w:szCs w:val="21"/>
        </w:rPr>
      </w:pPr>
      <w:r>
        <w:rPr>
          <w:rFonts w:ascii="宋体" w:hAnsi="宋体" w:cs="宋体" w:hint="eastAsia"/>
          <w:b/>
          <w:szCs w:val="21"/>
        </w:rPr>
        <w:t>4. 开标一览表中填写的“交货期”必须与本表填写的“交货期”一致。如填写不一致，以开标一览表填写的“交货期”为准。</w:t>
      </w:r>
    </w:p>
    <w:p w:rsidR="005F01B4" w:rsidRDefault="005F01B4">
      <w:pPr>
        <w:rPr>
          <w:rFonts w:ascii="宋体" w:hAnsi="宋体" w:cs="宋体"/>
        </w:rPr>
      </w:pPr>
    </w:p>
    <w:p w:rsidR="005F01B4" w:rsidRDefault="005F01B4">
      <w:pPr>
        <w:rPr>
          <w:rFonts w:ascii="宋体" w:hAnsi="宋体" w:cs="宋体"/>
        </w:rPr>
      </w:pPr>
    </w:p>
    <w:p w:rsidR="005F01B4" w:rsidRDefault="00A34CE1">
      <w:pPr>
        <w:widowControl/>
        <w:jc w:val="left"/>
        <w:rPr>
          <w:rFonts w:ascii="宋体" w:hAnsi="宋体" w:cs="宋体"/>
          <w:bCs/>
          <w:sz w:val="24"/>
        </w:rPr>
      </w:pPr>
      <w:r>
        <w:rPr>
          <w:rFonts w:cs="宋体"/>
          <w:b/>
          <w:sz w:val="24"/>
        </w:rPr>
        <w:br w:type="page"/>
      </w:r>
    </w:p>
    <w:p w:rsidR="005F01B4" w:rsidRDefault="00A34CE1">
      <w:pPr>
        <w:pStyle w:val="3"/>
        <w:jc w:val="center"/>
        <w:rPr>
          <w:rFonts w:cs="宋体"/>
          <w:b w:val="0"/>
          <w:sz w:val="24"/>
          <w:szCs w:val="24"/>
        </w:rPr>
      </w:pPr>
      <w:r>
        <w:rPr>
          <w:rFonts w:cs="宋体" w:hint="eastAsia"/>
          <w:b w:val="0"/>
          <w:sz w:val="24"/>
          <w:szCs w:val="24"/>
        </w:rPr>
        <w:lastRenderedPageBreak/>
        <w:t>十、实施方案</w:t>
      </w:r>
    </w:p>
    <w:p w:rsidR="005F01B4" w:rsidRDefault="00A34CE1">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《拟投入本项目的组织机构及人员安排一览表》（表</w:t>
      </w:r>
      <w:r>
        <w:rPr>
          <w:rFonts w:asciiTheme="minorEastAsia" w:eastAsiaTheme="minorEastAsia" w:hAnsiTheme="minorEastAsia" w:cs="Arial"/>
          <w:bCs/>
          <w:szCs w:val="21"/>
        </w:rPr>
        <w:t>1 -</w:t>
      </w: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2</w:t>
      </w:r>
      <w:r>
        <w:rPr>
          <w:rFonts w:asciiTheme="minorEastAsia" w:eastAsiaTheme="minorEastAsia" w:hAnsiTheme="minorEastAsia" w:cs="Arial" w:hint="eastAsia"/>
          <w:bCs/>
          <w:szCs w:val="21"/>
        </w:rPr>
        <w:t>）</w:t>
      </w:r>
    </w:p>
    <w:p w:rsidR="005F01B4" w:rsidRDefault="005F01B4">
      <w:pPr>
        <w:spacing w:after="60"/>
        <w:jc w:val="center"/>
        <w:rPr>
          <w:rFonts w:asciiTheme="minorEastAsia" w:eastAsiaTheme="minorEastAsia" w:hAnsiTheme="minorEastAsia" w:cs="Arial"/>
          <w:bCs/>
          <w:szCs w:val="21"/>
        </w:rPr>
      </w:pPr>
    </w:p>
    <w:p w:rsidR="005F01B4" w:rsidRDefault="00A34CE1">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1  </w:t>
      </w:r>
      <w:r>
        <w:rPr>
          <w:rFonts w:asciiTheme="minorEastAsia" w:eastAsiaTheme="minorEastAsia" w:hAnsiTheme="minorEastAsia" w:cs="Arial" w:hint="eastAsia"/>
          <w:bCs/>
          <w:szCs w:val="21"/>
        </w:rPr>
        <w:t>项目团队成员简历表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130"/>
        <w:gridCol w:w="1048"/>
        <w:gridCol w:w="1048"/>
        <w:gridCol w:w="872"/>
        <w:gridCol w:w="2206"/>
        <w:gridCol w:w="1123"/>
        <w:gridCol w:w="1209"/>
      </w:tblGrid>
      <w:tr w:rsidR="005F01B4">
        <w:trPr>
          <w:trHeight w:val="379"/>
          <w:jc w:val="center"/>
        </w:trPr>
        <w:tc>
          <w:tcPr>
            <w:tcW w:w="545"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序号</w:t>
            </w:r>
          </w:p>
        </w:tc>
        <w:tc>
          <w:tcPr>
            <w:tcW w:w="1131"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1048"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1048"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872"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2207"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证书名称</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123"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专业</w:t>
            </w:r>
          </w:p>
        </w:tc>
        <w:tc>
          <w:tcPr>
            <w:tcW w:w="1209"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trPr>
          <w:trHeight w:val="37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rsidR="005F01B4" w:rsidRDefault="00A34CE1">
            <w:pPr>
              <w:spacing w:before="40" w:after="20"/>
              <w:jc w:val="left"/>
              <w:rPr>
                <w:rFonts w:asciiTheme="minorEastAsia" w:eastAsiaTheme="minorEastAsia" w:hAnsiTheme="minorEastAsia" w:cs="Arial"/>
                <w:szCs w:val="21"/>
              </w:rPr>
            </w:pPr>
            <w:r>
              <w:rPr>
                <w:rFonts w:asciiTheme="minorEastAsia" w:eastAsiaTheme="minorEastAsia" w:hAnsiTheme="minorEastAsia" w:cs="Arial"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5F01B4">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rsidR="005F01B4" w:rsidRDefault="00A34CE1">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p>
          <w:p w:rsidR="005F01B4" w:rsidRDefault="00A34CE1">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p>
        </w:tc>
      </w:tr>
    </w:tbl>
    <w:p w:rsidR="005F01B4" w:rsidRDefault="00A34CE1">
      <w:pPr>
        <w:spacing w:after="60"/>
        <w:jc w:val="left"/>
        <w:rPr>
          <w:rFonts w:asciiTheme="minorEastAsia" w:eastAsiaTheme="minorEastAsia" w:hAnsiTheme="minorEastAsia"/>
          <w:bCs/>
          <w:szCs w:val="21"/>
        </w:rPr>
      </w:pPr>
      <w:r>
        <w:rPr>
          <w:rFonts w:asciiTheme="minorEastAsia" w:eastAsiaTheme="minorEastAsia" w:hAnsiTheme="minorEastAsia" w:hint="eastAsia"/>
          <w:bCs/>
          <w:szCs w:val="21"/>
        </w:rPr>
        <w:t>注：按配备表顺序附班子成员身份证、学历、职称、资格证书、社保证明复印件。</w:t>
      </w:r>
    </w:p>
    <w:p w:rsidR="005F01B4" w:rsidRDefault="005F01B4">
      <w:pPr>
        <w:spacing w:after="60"/>
        <w:jc w:val="center"/>
        <w:rPr>
          <w:rFonts w:asciiTheme="minorEastAsia" w:eastAsiaTheme="minorEastAsia" w:hAnsiTheme="minorEastAsia" w:cs="Arial"/>
          <w:bCs/>
          <w:szCs w:val="21"/>
        </w:rPr>
      </w:pPr>
    </w:p>
    <w:p w:rsidR="005F01B4" w:rsidRDefault="005F01B4">
      <w:pPr>
        <w:spacing w:after="60"/>
        <w:jc w:val="center"/>
        <w:rPr>
          <w:rFonts w:asciiTheme="minorEastAsia" w:eastAsiaTheme="minorEastAsia" w:hAnsiTheme="minorEastAsia" w:cs="Arial"/>
          <w:bCs/>
          <w:szCs w:val="21"/>
        </w:rPr>
      </w:pPr>
    </w:p>
    <w:p w:rsidR="005F01B4" w:rsidRDefault="00A34CE1">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2 </w:t>
      </w:r>
      <w:r>
        <w:rPr>
          <w:rFonts w:asciiTheme="minorEastAsia" w:eastAsiaTheme="minorEastAsia" w:hAnsiTheme="minorEastAsia" w:cs="Arial" w:hint="eastAsia"/>
          <w:bCs/>
          <w:szCs w:val="21"/>
        </w:rPr>
        <w:t>项目负责人简历表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193"/>
        <w:gridCol w:w="885"/>
        <w:gridCol w:w="1080"/>
        <w:gridCol w:w="1080"/>
        <w:gridCol w:w="152"/>
        <w:gridCol w:w="1790"/>
        <w:gridCol w:w="10"/>
        <w:gridCol w:w="1108"/>
        <w:gridCol w:w="263"/>
        <w:gridCol w:w="957"/>
      </w:tblGrid>
      <w:tr w:rsidR="005F01B4">
        <w:trPr>
          <w:jc w:val="center"/>
        </w:trPr>
        <w:tc>
          <w:tcPr>
            <w:tcW w:w="1511"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性别</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年龄</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1511"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2589" w:type="dxa"/>
            <w:gridSpan w:val="3"/>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参加工作时间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从事项目负责人年限</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3669" w:type="dxa"/>
            <w:gridSpan w:val="4"/>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资格证书编号</w:t>
            </w:r>
          </w:p>
        </w:tc>
        <w:tc>
          <w:tcPr>
            <w:tcW w:w="5360" w:type="dxa"/>
            <w:gridSpan w:val="7"/>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项目经验情况</w:t>
            </w:r>
          </w:p>
        </w:tc>
      </w:tr>
      <w:tr w:rsidR="005F01B4">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单位</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项目名称</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项目类型</w:t>
            </w:r>
            <w:r>
              <w:rPr>
                <w:rFonts w:asciiTheme="minorEastAsia" w:eastAsiaTheme="minorEastAsia" w:hAnsiTheme="minorEastAsia" w:cs="Arial"/>
                <w:szCs w:val="21"/>
              </w:rPr>
              <w:t>/</w:t>
            </w:r>
            <w:r>
              <w:rPr>
                <w:rFonts w:asciiTheme="minorEastAsia" w:eastAsiaTheme="minorEastAsia" w:hAnsiTheme="minorEastAsia" w:cs="Arial" w:hint="eastAsia"/>
                <w:szCs w:val="21"/>
              </w:rPr>
              <w:t>规模</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项目开始和完成期</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状态（在建或已完）</w:t>
            </w: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A34CE1">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trPr>
          <w:trHeight w:val="282"/>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rsidR="005F01B4" w:rsidRDefault="00A34CE1">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p>
          <w:p w:rsidR="005F01B4" w:rsidRDefault="00A34CE1">
            <w:pPr>
              <w:spacing w:before="2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p>
        </w:tc>
      </w:tr>
    </w:tbl>
    <w:p w:rsidR="005F01B4" w:rsidRDefault="00A34CE1">
      <w:pPr>
        <w:spacing w:after="60"/>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注：附身份证、学历、职称、资格证书、社保证明复印件，项目经验证明文件复印件。</w:t>
      </w:r>
    </w:p>
    <w:p w:rsidR="005F01B4" w:rsidRDefault="005F01B4">
      <w:pPr>
        <w:rPr>
          <w:rFonts w:asciiTheme="minorEastAsia" w:eastAsiaTheme="minorEastAsia" w:hAnsiTheme="minorEastAsia" w:cs="宋体"/>
          <w:szCs w:val="21"/>
        </w:rPr>
      </w:pPr>
    </w:p>
    <w:p w:rsidR="005F01B4" w:rsidRDefault="00A34CE1">
      <w:pPr>
        <w:rPr>
          <w:rFonts w:asciiTheme="minorEastAsia" w:eastAsiaTheme="minorEastAsia" w:hAnsiTheme="minorEastAsia" w:cs="宋体"/>
          <w:szCs w:val="21"/>
        </w:rPr>
      </w:pPr>
      <w:r>
        <w:rPr>
          <w:rFonts w:asciiTheme="minorEastAsia" w:eastAsiaTheme="minorEastAsia" w:hAnsiTheme="minorEastAsia" w:cs="宋体" w:hint="eastAsia"/>
          <w:szCs w:val="21"/>
        </w:rPr>
        <w:t>其他内容格式自拟</w:t>
      </w:r>
    </w:p>
    <w:p w:rsidR="005F01B4" w:rsidRDefault="005F01B4">
      <w:pPr>
        <w:rPr>
          <w:rFonts w:ascii="宋体" w:hAnsi="宋体" w:cs="宋体"/>
          <w:b/>
          <w:bCs/>
          <w:sz w:val="24"/>
        </w:rPr>
      </w:pPr>
    </w:p>
    <w:p w:rsidR="005F01B4" w:rsidRDefault="00A34CE1">
      <w:pPr>
        <w:pStyle w:val="3"/>
        <w:jc w:val="center"/>
        <w:rPr>
          <w:rFonts w:cs="宋体"/>
          <w:b w:val="0"/>
          <w:sz w:val="24"/>
          <w:szCs w:val="24"/>
        </w:rPr>
      </w:pPr>
      <w:r>
        <w:rPr>
          <w:rFonts w:cs="宋体" w:hint="eastAsia"/>
          <w:b w:val="0"/>
          <w:sz w:val="24"/>
          <w:szCs w:val="24"/>
        </w:rPr>
        <w:lastRenderedPageBreak/>
        <w:t>十一、投标样品清单</w:t>
      </w:r>
    </w:p>
    <w:p w:rsidR="005F01B4" w:rsidRDefault="00D8000E">
      <w:pPr>
        <w:widowControl/>
        <w:jc w:val="left"/>
        <w:rPr>
          <w:rFonts w:cs="宋体"/>
          <w:b/>
          <w:sz w:val="24"/>
        </w:rPr>
      </w:pPr>
      <w:r w:rsidRPr="00D8000E">
        <w:rPr>
          <w:noProof/>
        </w:rPr>
      </w:r>
      <w:r w:rsidRPr="00D8000E">
        <w:rPr>
          <w:noProof/>
        </w:rPr>
        <w:pict>
          <v:shapetype id="_x0000_t202" coordsize="21600,21600" o:spt="202" path="m,l,21600r21600,l21600,xe">
            <v:stroke joinstyle="miter"/>
            <v:path gradientshapeok="t" o:connecttype="rect"/>
          </v:shapetype>
          <v:shape id="文本框 2" o:spid="_x0000_s2050" type="#_x0000_t202" style="width:449.4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textbox>
              <w:txbxContent>
                <w:p w:rsidR="005F01B4" w:rsidRDefault="00A34CE1" w:rsidP="00D8000E">
                  <w:pPr>
                    <w:spacing w:beforeLines="100" w:afterLines="100"/>
                    <w:jc w:val="center"/>
                    <w:rPr>
                      <w:rFonts w:ascii="黑体" w:eastAsia="黑体" w:hAnsi="宋体"/>
                      <w:sz w:val="24"/>
                    </w:rPr>
                  </w:pPr>
                  <w:r>
                    <w:rPr>
                      <w:rFonts w:ascii="黑体" w:eastAsia="黑体" w:hAnsi="宋体" w:hint="eastAsia"/>
                      <w:sz w:val="24"/>
                    </w:rPr>
                    <w:t>投标样品清单</w:t>
                  </w:r>
                </w:p>
                <w:p w:rsidR="005F01B4" w:rsidRDefault="00A34CE1">
                  <w:pPr>
                    <w:spacing w:line="360" w:lineRule="auto"/>
                    <w:rPr>
                      <w:rFonts w:ascii="宋体" w:hAnsi="宋体"/>
                      <w:b/>
                      <w:sz w:val="24"/>
                    </w:rPr>
                  </w:pPr>
                  <w:r>
                    <w:rPr>
                      <w:rFonts w:ascii="宋体" w:hAnsi="宋体" w:hint="eastAsia"/>
                      <w:b/>
                      <w:color w:val="000000"/>
                      <w:sz w:val="24"/>
                    </w:rPr>
                    <w:t>项目</w:t>
                  </w:r>
                  <w:r>
                    <w:rPr>
                      <w:rFonts w:ascii="宋体" w:hAnsi="宋体" w:hint="eastAsia"/>
                      <w:b/>
                      <w:sz w:val="24"/>
                    </w:rPr>
                    <w:t>编号：</w:t>
                  </w:r>
                </w:p>
                <w:p w:rsidR="005F01B4" w:rsidRDefault="00A34CE1">
                  <w:pPr>
                    <w:spacing w:line="360" w:lineRule="auto"/>
                    <w:rPr>
                      <w:b/>
                      <w:sz w:val="24"/>
                    </w:rPr>
                  </w:pPr>
                  <w:r>
                    <w:rPr>
                      <w:rFonts w:ascii="宋体" w:hAnsi="宋体" w:hint="eastAsia"/>
                      <w:b/>
                      <w:sz w:val="24"/>
                    </w:rPr>
                    <w:t>项目名称：</w:t>
                  </w:r>
                </w:p>
                <w:p w:rsidR="005F01B4" w:rsidRDefault="00A34CE1">
                  <w:pPr>
                    <w:spacing w:line="360" w:lineRule="auto"/>
                    <w:rPr>
                      <w:b/>
                      <w:sz w:val="24"/>
                      <w:u w:val="single"/>
                    </w:rPr>
                  </w:pPr>
                  <w:r>
                    <w:rPr>
                      <w:rFonts w:hint="eastAsia"/>
                      <w:b/>
                      <w:sz w:val="24"/>
                    </w:rPr>
                    <w:t>投标人：</w:t>
                  </w:r>
                </w:p>
                <w:p w:rsidR="005F01B4" w:rsidRDefault="00A34CE1">
                  <w:pPr>
                    <w:spacing w:line="360" w:lineRule="auto"/>
                    <w:rPr>
                      <w:b/>
                      <w:sz w:val="24"/>
                    </w:rPr>
                  </w:pPr>
                  <w:r>
                    <w:rPr>
                      <w:rFonts w:hint="eastAsia"/>
                      <w:b/>
                      <w:sz w:val="24"/>
                    </w:rPr>
                    <w:t>样品名称、数量：</w:t>
                  </w:r>
                </w:p>
                <w:p w:rsidR="005F01B4" w:rsidRDefault="005F01B4">
                  <w:pPr>
                    <w:spacing w:line="360" w:lineRule="auto"/>
                    <w:rPr>
                      <w:b/>
                      <w:sz w:val="24"/>
                      <w:u w:val="single"/>
                    </w:rPr>
                  </w:pPr>
                </w:p>
                <w:p w:rsidR="005F01B4" w:rsidRDefault="005F01B4">
                  <w:pPr>
                    <w:spacing w:line="360" w:lineRule="auto"/>
                    <w:rPr>
                      <w:b/>
                      <w:sz w:val="24"/>
                      <w:u w:val="single"/>
                    </w:rPr>
                  </w:pPr>
                </w:p>
                <w:p w:rsidR="005F01B4" w:rsidRDefault="005F01B4">
                  <w:pPr>
                    <w:spacing w:line="360" w:lineRule="auto"/>
                    <w:rPr>
                      <w:b/>
                      <w:sz w:val="24"/>
                      <w:u w:val="single"/>
                    </w:rPr>
                  </w:pPr>
                </w:p>
                <w:p w:rsidR="005F01B4" w:rsidRDefault="00A34CE1">
                  <w:pPr>
                    <w:spacing w:line="360" w:lineRule="auto"/>
                    <w:rPr>
                      <w:sz w:val="24"/>
                      <w:u w:val="single"/>
                    </w:rPr>
                  </w:pPr>
                  <w:r>
                    <w:rPr>
                      <w:rFonts w:hint="eastAsia"/>
                      <w:b/>
                      <w:sz w:val="24"/>
                    </w:rPr>
                    <w:t>投标人地址</w:t>
                  </w:r>
                </w:p>
                <w:p w:rsidR="005F01B4" w:rsidRDefault="00A34CE1">
                  <w:pPr>
                    <w:spacing w:line="360" w:lineRule="auto"/>
                    <w:rPr>
                      <w:b/>
                      <w:sz w:val="24"/>
                    </w:rPr>
                  </w:pPr>
                  <w:r>
                    <w:rPr>
                      <w:rFonts w:hint="eastAsia"/>
                      <w:b/>
                      <w:sz w:val="24"/>
                    </w:rPr>
                    <w:t>投标日期：</w:t>
                  </w:r>
                </w:p>
                <w:p w:rsidR="005F01B4" w:rsidRDefault="00A34CE1">
                  <w:pPr>
                    <w:spacing w:line="360" w:lineRule="auto"/>
                    <w:rPr>
                      <w:sz w:val="24"/>
                    </w:rPr>
                  </w:pPr>
                  <w:r>
                    <w:rPr>
                      <w:rFonts w:hint="eastAsia"/>
                      <w:b/>
                      <w:sz w:val="24"/>
                    </w:rPr>
                    <w:t>（此处加盖单位公章）</w:t>
                  </w: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8"/>
                      <w:szCs w:val="28"/>
                    </w:rPr>
                  </w:pPr>
                </w:p>
                <w:p w:rsidR="005F01B4" w:rsidRDefault="005F01B4">
                  <w:pPr>
                    <w:rPr>
                      <w:sz w:val="28"/>
                      <w:szCs w:val="28"/>
                    </w:rPr>
                  </w:pPr>
                </w:p>
                <w:p w:rsidR="005F01B4" w:rsidRDefault="005F01B4">
                  <w:pPr>
                    <w:rPr>
                      <w:sz w:val="28"/>
                      <w:szCs w:val="28"/>
                    </w:rPr>
                  </w:pPr>
                </w:p>
                <w:p w:rsidR="005F01B4" w:rsidRDefault="005F01B4">
                  <w:pPr>
                    <w:rPr>
                      <w:sz w:val="28"/>
                      <w:szCs w:val="28"/>
                    </w:rPr>
                  </w:pPr>
                </w:p>
                <w:p w:rsidR="005F01B4" w:rsidRDefault="00A34CE1">
                  <w:pPr>
                    <w:rPr>
                      <w:sz w:val="28"/>
                      <w:szCs w:val="28"/>
                    </w:rPr>
                  </w:pPr>
                  <w:r>
                    <w:rPr>
                      <w:rFonts w:hint="eastAsia"/>
                      <w:sz w:val="28"/>
                      <w:szCs w:val="28"/>
                    </w:rPr>
                    <w:t>在</w:t>
                  </w:r>
                  <w:r>
                    <w:rPr>
                      <w:rFonts w:hint="eastAsia"/>
                      <w:sz w:val="28"/>
                      <w:szCs w:val="28"/>
                    </w:rPr>
                    <w:t>2005</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日上午</w:t>
                  </w:r>
                  <w:r>
                    <w:rPr>
                      <w:rFonts w:hint="eastAsia"/>
                      <w:sz w:val="28"/>
                      <w:szCs w:val="28"/>
                    </w:rPr>
                    <w:t>9</w:t>
                  </w:r>
                  <w:r>
                    <w:rPr>
                      <w:rFonts w:hint="eastAsia"/>
                      <w:sz w:val="28"/>
                      <w:szCs w:val="28"/>
                    </w:rPr>
                    <w:t>：</w:t>
                  </w:r>
                  <w:r>
                    <w:rPr>
                      <w:rFonts w:hint="eastAsia"/>
                      <w:sz w:val="28"/>
                      <w:szCs w:val="28"/>
                    </w:rPr>
                    <w:t>30</w:t>
                  </w:r>
                  <w:r>
                    <w:rPr>
                      <w:rFonts w:hint="eastAsia"/>
                      <w:sz w:val="28"/>
                      <w:szCs w:val="28"/>
                    </w:rPr>
                    <w:t>前不得启封</w:t>
                  </w:r>
                </w:p>
              </w:txbxContent>
            </v:textbox>
            <w10:wrap type="none"/>
            <w10:anchorlock/>
          </v:shape>
        </w:pict>
      </w:r>
    </w:p>
    <w:p w:rsidR="005F01B4" w:rsidRDefault="00A34CE1">
      <w:pPr>
        <w:widowControl/>
        <w:jc w:val="left"/>
        <w:rPr>
          <w:rFonts w:ascii="宋体" w:hAnsi="宋体" w:cs="宋体"/>
          <w:bCs/>
          <w:sz w:val="24"/>
        </w:rPr>
      </w:pPr>
      <w:r>
        <w:rPr>
          <w:rFonts w:cs="宋体"/>
          <w:b/>
          <w:sz w:val="24"/>
        </w:rPr>
        <w:br w:type="page"/>
      </w:r>
    </w:p>
    <w:p w:rsidR="005F01B4" w:rsidRDefault="00A34CE1">
      <w:pPr>
        <w:pStyle w:val="3"/>
        <w:jc w:val="center"/>
        <w:rPr>
          <w:rFonts w:cs="宋体"/>
          <w:b w:val="0"/>
          <w:sz w:val="24"/>
          <w:szCs w:val="24"/>
        </w:rPr>
      </w:pPr>
      <w:r>
        <w:rPr>
          <w:rFonts w:cs="宋体" w:hint="eastAsia"/>
          <w:b w:val="0"/>
          <w:sz w:val="24"/>
          <w:szCs w:val="24"/>
        </w:rPr>
        <w:lastRenderedPageBreak/>
        <w:t>十二、其他内容</w:t>
      </w:r>
    </w:p>
    <w:p w:rsidR="005F01B4" w:rsidRDefault="00A34CE1">
      <w:pPr>
        <w:rPr>
          <w:rFonts w:ascii="宋体" w:hAnsi="宋体" w:cs="宋体"/>
          <w:bCs/>
          <w:szCs w:val="21"/>
        </w:rPr>
      </w:pPr>
      <w:r>
        <w:rPr>
          <w:rFonts w:ascii="宋体" w:hAnsi="宋体" w:cs="宋体" w:hint="eastAsia"/>
          <w:bCs/>
          <w:szCs w:val="21"/>
        </w:rPr>
        <w:t>格式自拟</w:t>
      </w:r>
    </w:p>
    <w:p w:rsidR="005F01B4" w:rsidRDefault="005F01B4">
      <w:pPr>
        <w:rPr>
          <w:rFonts w:ascii="宋体" w:hAnsi="宋体" w:cs="宋体"/>
          <w:b/>
          <w:szCs w:val="21"/>
        </w:rPr>
      </w:pPr>
    </w:p>
    <w:p w:rsidR="005F01B4" w:rsidRDefault="005F01B4">
      <w:pPr>
        <w:rPr>
          <w:rFonts w:ascii="宋体" w:hAnsi="宋体" w:cs="宋体"/>
          <w:b/>
          <w:szCs w:val="21"/>
        </w:rPr>
      </w:pPr>
    </w:p>
    <w:p w:rsidR="005F01B4" w:rsidRDefault="005F01B4">
      <w:pPr>
        <w:rPr>
          <w:rFonts w:ascii="宋体" w:hAnsi="宋体" w:cs="宋体"/>
          <w:b/>
          <w:szCs w:val="21"/>
        </w:rPr>
      </w:pPr>
    </w:p>
    <w:p w:rsidR="005F01B4" w:rsidRDefault="005F01B4">
      <w:pPr>
        <w:rPr>
          <w:rFonts w:ascii="宋体" w:hAnsi="宋体" w:cs="宋体"/>
          <w:szCs w:val="21"/>
        </w:rPr>
      </w:pPr>
    </w:p>
    <w:p w:rsidR="005F01B4" w:rsidRDefault="00A34CE1">
      <w:pPr>
        <w:widowControl/>
        <w:jc w:val="left"/>
        <w:rPr>
          <w:rFonts w:ascii="宋体" w:hAnsi="宋体" w:cs="宋体"/>
          <w:b/>
          <w:bCs/>
          <w:sz w:val="32"/>
          <w:szCs w:val="32"/>
        </w:rPr>
      </w:pPr>
      <w:r>
        <w:rPr>
          <w:rFonts w:ascii="宋体" w:hAnsi="宋体" w:cs="宋体"/>
          <w:b/>
          <w:bCs/>
          <w:sz w:val="32"/>
          <w:szCs w:val="32"/>
        </w:rPr>
        <w:br w:type="page"/>
      </w:r>
    </w:p>
    <w:p w:rsidR="005F01B4" w:rsidRDefault="00A34CE1">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lastRenderedPageBreak/>
        <w:t>密封袋封条格式</w:t>
      </w: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A34CE1">
      <w:pPr>
        <w:spacing w:line="360" w:lineRule="auto"/>
        <w:jc w:val="center"/>
        <w:rPr>
          <w:rFonts w:ascii="宋体" w:hAnsi="宋体" w:cs="宋体"/>
          <w:b/>
          <w:bCs/>
          <w:sz w:val="52"/>
          <w:szCs w:val="52"/>
        </w:rPr>
      </w:pPr>
      <w:r>
        <w:rPr>
          <w:rFonts w:ascii="宋体" w:hAnsi="宋体" w:cs="宋体" w:hint="eastAsia"/>
          <w:b/>
          <w:bCs/>
          <w:sz w:val="52"/>
          <w:szCs w:val="52"/>
        </w:rPr>
        <w:t>投标文件/开标一览表</w:t>
      </w: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A34CE1">
      <w:pPr>
        <w:spacing w:line="360" w:lineRule="auto"/>
        <w:jc w:val="left"/>
        <w:rPr>
          <w:rFonts w:ascii="宋体" w:hAnsi="宋体" w:cs="宋体"/>
          <w:b/>
          <w:bCs/>
          <w:sz w:val="28"/>
          <w:szCs w:val="28"/>
        </w:rPr>
      </w:pPr>
      <w:r>
        <w:rPr>
          <w:rFonts w:ascii="宋体" w:hAnsi="宋体" w:cs="宋体" w:hint="eastAsia"/>
          <w:b/>
          <w:bCs/>
          <w:sz w:val="28"/>
          <w:szCs w:val="28"/>
        </w:rPr>
        <w:t>项目名称：</w:t>
      </w:r>
    </w:p>
    <w:p w:rsidR="005F01B4" w:rsidRDefault="00A34CE1">
      <w:pPr>
        <w:spacing w:line="360" w:lineRule="auto"/>
        <w:jc w:val="left"/>
        <w:rPr>
          <w:rFonts w:ascii="宋体" w:hAnsi="宋体" w:cs="宋体"/>
          <w:b/>
          <w:bCs/>
          <w:sz w:val="28"/>
          <w:szCs w:val="28"/>
        </w:rPr>
      </w:pPr>
      <w:r>
        <w:rPr>
          <w:rFonts w:ascii="宋体" w:hAnsi="宋体" w:cs="宋体" w:hint="eastAsia"/>
          <w:b/>
          <w:bCs/>
          <w:sz w:val="28"/>
          <w:szCs w:val="28"/>
        </w:rPr>
        <w:t>项目编号：</w:t>
      </w:r>
    </w:p>
    <w:p w:rsidR="005F01B4" w:rsidRDefault="00A34CE1">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rsidR="005F01B4" w:rsidRDefault="00A34CE1">
      <w:pPr>
        <w:spacing w:line="360" w:lineRule="auto"/>
        <w:jc w:val="left"/>
        <w:rPr>
          <w:rFonts w:ascii="宋体" w:hAnsi="宋体" w:cs="宋体"/>
          <w:b/>
          <w:bCs/>
          <w:sz w:val="28"/>
          <w:szCs w:val="28"/>
        </w:rPr>
      </w:pPr>
      <w:r>
        <w:rPr>
          <w:rFonts w:ascii="宋体" w:hAnsi="宋体" w:cs="宋体" w:hint="eastAsia"/>
          <w:b/>
          <w:bCs/>
          <w:sz w:val="28"/>
          <w:szCs w:val="28"/>
        </w:rPr>
        <w:t>单位地址：</w:t>
      </w:r>
    </w:p>
    <w:p w:rsidR="005F01B4" w:rsidRDefault="00A34CE1">
      <w:pPr>
        <w:spacing w:line="360" w:lineRule="auto"/>
        <w:jc w:val="left"/>
        <w:rPr>
          <w:rFonts w:ascii="宋体" w:hAnsi="宋体" w:cs="宋体"/>
          <w:b/>
          <w:bCs/>
          <w:sz w:val="28"/>
          <w:szCs w:val="28"/>
          <w:u w:val="single"/>
        </w:rPr>
      </w:pPr>
      <w:r>
        <w:rPr>
          <w:rFonts w:ascii="宋体" w:hAnsi="宋体" w:cs="宋体" w:hint="eastAsia"/>
          <w:b/>
          <w:bCs/>
          <w:sz w:val="28"/>
          <w:szCs w:val="28"/>
        </w:rPr>
        <w:t>法定代表人/被授权人：</w:t>
      </w:r>
    </w:p>
    <w:p w:rsidR="005F01B4" w:rsidRDefault="00A34CE1">
      <w:pPr>
        <w:spacing w:line="360" w:lineRule="auto"/>
        <w:jc w:val="left"/>
        <w:rPr>
          <w:rFonts w:ascii="宋体" w:hAnsi="宋体" w:cs="宋体"/>
          <w:b/>
          <w:bCs/>
          <w:sz w:val="28"/>
          <w:szCs w:val="28"/>
        </w:rPr>
      </w:pPr>
      <w:r>
        <w:rPr>
          <w:rFonts w:ascii="宋体" w:hAnsi="宋体" w:cs="宋体" w:hint="eastAsia"/>
          <w:b/>
          <w:bCs/>
          <w:sz w:val="28"/>
          <w:szCs w:val="28"/>
        </w:rPr>
        <w:t>联系电话：</w:t>
      </w:r>
    </w:p>
    <w:p w:rsidR="005F01B4" w:rsidRDefault="00A34CE1">
      <w:pPr>
        <w:spacing w:line="360" w:lineRule="auto"/>
        <w:jc w:val="center"/>
        <w:rPr>
          <w:rFonts w:ascii="宋体" w:hAnsi="宋体" w:cs="宋体"/>
          <w:b/>
          <w:bCs/>
          <w:sz w:val="28"/>
          <w:szCs w:val="28"/>
        </w:rPr>
      </w:pPr>
      <w:r>
        <w:rPr>
          <w:rFonts w:ascii="宋体" w:hAnsi="宋体" w:cs="宋体" w:hint="eastAsia"/>
          <w:b/>
          <w:bCs/>
          <w:sz w:val="28"/>
          <w:szCs w:val="28"/>
        </w:rPr>
        <w:t>【年月日时分之前不得启封。】</w:t>
      </w:r>
    </w:p>
    <w:p w:rsidR="005F01B4" w:rsidRDefault="00A34CE1">
      <w:pPr>
        <w:spacing w:line="360" w:lineRule="auto"/>
        <w:rPr>
          <w:rFonts w:ascii="宋体" w:hAnsi="宋体" w:cs="宋体"/>
          <w:bCs/>
          <w:sz w:val="28"/>
          <w:szCs w:val="28"/>
        </w:rPr>
      </w:pPr>
      <w:r>
        <w:rPr>
          <w:rFonts w:ascii="宋体" w:hAnsi="宋体" w:cs="宋体" w:hint="eastAsia"/>
          <w:bCs/>
          <w:sz w:val="28"/>
          <w:szCs w:val="28"/>
        </w:rPr>
        <w:t>备注：本封条应粘贴在投标文件/开标一览表的密封袋封面。</w:t>
      </w:r>
    </w:p>
    <w:p w:rsidR="005F01B4" w:rsidRDefault="00A34CE1">
      <w:pPr>
        <w:rPr>
          <w:rFonts w:ascii="宋体" w:hAnsi="宋体" w:cs="宋体"/>
        </w:rPr>
      </w:pPr>
      <w:r>
        <w:rPr>
          <w:rFonts w:ascii="宋体" w:hAnsi="宋体" w:cs="宋体" w:hint="eastAsia"/>
          <w:szCs w:val="22"/>
        </w:rPr>
        <w:br w:type="page"/>
      </w:r>
    </w:p>
    <w:p w:rsidR="005F01B4" w:rsidRDefault="00A34CE1">
      <w:pPr>
        <w:pStyle w:val="1"/>
      </w:pPr>
      <w:r>
        <w:rPr>
          <w:rFonts w:hint="eastAsia"/>
        </w:rPr>
        <w:lastRenderedPageBreak/>
        <w:t>第四章合同条款及格式（仅供参考）</w:t>
      </w:r>
    </w:p>
    <w:p w:rsidR="005F01B4" w:rsidRDefault="00A34CE1">
      <w:pPr>
        <w:jc w:val="left"/>
        <w:rPr>
          <w:rFonts w:ascii="宋体" w:hAnsi="宋体" w:cs="宋体"/>
          <w:szCs w:val="21"/>
        </w:rPr>
      </w:pPr>
      <w:r>
        <w:rPr>
          <w:rFonts w:ascii="宋体" w:hAnsi="宋体" w:cs="宋体" w:hint="eastAsia"/>
          <w:szCs w:val="21"/>
        </w:rPr>
        <w:t>采购人：</w:t>
      </w:r>
      <w:r w:rsidR="003767A4">
        <w:rPr>
          <w:rFonts w:ascii="宋体" w:hAnsi="宋体" w:cs="宋体" w:hint="eastAsia"/>
          <w:szCs w:val="21"/>
          <w:u w:val="single"/>
        </w:rPr>
        <w:t>深圳实验学校明理高中</w:t>
      </w:r>
    </w:p>
    <w:p w:rsidR="005F01B4" w:rsidRDefault="00A34CE1">
      <w:pPr>
        <w:jc w:val="left"/>
        <w:rPr>
          <w:rFonts w:ascii="宋体" w:hAnsi="宋体" w:cs="宋体"/>
          <w:szCs w:val="21"/>
        </w:rPr>
      </w:pPr>
      <w:r>
        <w:rPr>
          <w:rFonts w:ascii="宋体" w:hAnsi="宋体" w:cs="宋体" w:hint="eastAsia"/>
          <w:szCs w:val="21"/>
        </w:rPr>
        <w:t>供应商：</w:t>
      </w:r>
    </w:p>
    <w:p w:rsidR="005F01B4" w:rsidRDefault="005F01B4">
      <w:pPr>
        <w:jc w:val="left"/>
        <w:rPr>
          <w:rFonts w:ascii="宋体" w:hAnsi="宋体" w:cs="宋体"/>
          <w:sz w:val="24"/>
        </w:rPr>
      </w:pPr>
    </w:p>
    <w:p w:rsidR="005F01B4" w:rsidRDefault="00A34CE1">
      <w:pPr>
        <w:spacing w:line="360" w:lineRule="auto"/>
        <w:ind w:firstLine="560"/>
        <w:jc w:val="left"/>
        <w:rPr>
          <w:rFonts w:ascii="宋体" w:hAnsi="宋体" w:cs="宋体"/>
          <w:szCs w:val="21"/>
        </w:rPr>
      </w:pPr>
      <w:r>
        <w:rPr>
          <w:rFonts w:ascii="宋体" w:hAnsi="宋体" w:cs="宋体" w:hint="eastAsia"/>
          <w:szCs w:val="21"/>
        </w:rPr>
        <w:t>根据深圳市</w:t>
      </w:r>
      <w:r w:rsidR="009160AF">
        <w:rPr>
          <w:rFonts w:ascii="宋体" w:hAnsi="宋体" w:cs="宋体" w:hint="eastAsia"/>
          <w:szCs w:val="21"/>
        </w:rPr>
        <w:t>实验学校明理高中</w:t>
      </w:r>
      <w:r w:rsidR="009160AF">
        <w:rPr>
          <w:rFonts w:ascii="宋体" w:hAnsi="宋体" w:cs="宋体"/>
          <w:szCs w:val="21"/>
          <w:u w:val="single"/>
        </w:rPr>
        <w:t xml:space="preserve">SZSYGYZ-ML202201 </w:t>
      </w:r>
      <w:r>
        <w:rPr>
          <w:rFonts w:ascii="宋体" w:hAnsi="宋体" w:cs="宋体" w:hint="eastAsia"/>
          <w:szCs w:val="21"/>
        </w:rPr>
        <w:t>号招标项目的投标结果，由单位为中标方。按照《中华人民共和国合同法》和《深圳经济特区政府采购条例》，经深圳市（以下简称甲方）和单位（以下简称乙方）协商，达成以下合同条款：</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第一条合同标的</w:t>
      </w:r>
    </w:p>
    <w:p w:rsidR="005F01B4" w:rsidRDefault="00A34CE1">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rsidR="005F01B4" w:rsidRDefault="00A34CE1">
      <w:pPr>
        <w:spacing w:line="360" w:lineRule="auto"/>
        <w:ind w:firstLine="560"/>
        <w:jc w:val="left"/>
        <w:rPr>
          <w:rFonts w:ascii="宋体" w:hAnsi="宋体" w:cs="宋体"/>
          <w:szCs w:val="21"/>
        </w:rPr>
      </w:pPr>
      <w:r>
        <w:rPr>
          <w:rFonts w:ascii="宋体" w:hAnsi="宋体" w:cs="宋体" w:hint="eastAsia"/>
          <w:szCs w:val="21"/>
        </w:rPr>
        <w:t>货物名称、规格及数量详见。</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第二条合同价款</w:t>
      </w:r>
    </w:p>
    <w:p w:rsidR="005F01B4" w:rsidRDefault="00A34CE1">
      <w:pPr>
        <w:spacing w:line="360" w:lineRule="auto"/>
        <w:ind w:firstLine="560"/>
        <w:jc w:val="left"/>
        <w:rPr>
          <w:rFonts w:ascii="宋体" w:hAnsi="宋体" w:cs="宋体"/>
          <w:szCs w:val="21"/>
        </w:rPr>
      </w:pPr>
      <w:r>
        <w:rPr>
          <w:rFonts w:ascii="宋体" w:hAnsi="宋体" w:cs="宋体" w:hint="eastAsia"/>
          <w:szCs w:val="21"/>
        </w:rPr>
        <w:t>本合同项下总价款为（大写）人民币，分项价款详见。本合同总价款已包括乙方为履行本合同义务所发生的一切费用，系固定不变价格，且不随通货膨胀的影响而波动。</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第三条权利保证</w:t>
      </w:r>
    </w:p>
    <w:p w:rsidR="005F01B4" w:rsidRDefault="00A34CE1">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第四条质量保证</w:t>
      </w:r>
    </w:p>
    <w:p w:rsidR="005F01B4" w:rsidRDefault="00A34CE1">
      <w:pPr>
        <w:spacing w:line="360" w:lineRule="auto"/>
        <w:ind w:firstLine="560"/>
        <w:jc w:val="left"/>
        <w:rPr>
          <w:rFonts w:ascii="宋体" w:hAnsi="宋体" w:cs="宋体"/>
          <w:szCs w:val="21"/>
        </w:rPr>
      </w:pPr>
      <w:r>
        <w:rPr>
          <w:rFonts w:ascii="宋体" w:hAnsi="宋体" w:cs="宋体" w:hint="eastAsia"/>
          <w:szCs w:val="21"/>
        </w:rPr>
        <w:t>1、乙方所提供的货物的技术规格符合招标文件规定的技术规格，货物符合中华人民共和国的设计和制造生产标准或行业标准。</w:t>
      </w:r>
    </w:p>
    <w:p w:rsidR="005F01B4" w:rsidRDefault="00A34CE1">
      <w:pPr>
        <w:spacing w:line="360" w:lineRule="auto"/>
        <w:ind w:firstLine="560"/>
        <w:jc w:val="left"/>
        <w:rPr>
          <w:rFonts w:ascii="宋体" w:hAnsi="宋体" w:cs="宋体"/>
          <w:szCs w:val="21"/>
        </w:rPr>
      </w:pPr>
      <w:r>
        <w:rPr>
          <w:rFonts w:ascii="宋体" w:hAnsi="宋体" w:cs="宋体" w:hint="eastAsia"/>
          <w:szCs w:val="21"/>
        </w:rPr>
        <w:t>2、乙方应保证货物是全新、未使用过的原装合格正品（包括零部件），并完全符合甲方要求的质量、规格和性能的要求。如货物安装或配置了软件的，乙方保证相关软件均为正版软件。</w:t>
      </w:r>
    </w:p>
    <w:p w:rsidR="005F01B4" w:rsidRDefault="00A34CE1">
      <w:pPr>
        <w:spacing w:line="360" w:lineRule="auto"/>
        <w:ind w:firstLine="560"/>
        <w:jc w:val="left"/>
        <w:rPr>
          <w:rFonts w:ascii="宋体" w:hAnsi="宋体" w:cs="宋体"/>
          <w:szCs w:val="21"/>
        </w:rPr>
      </w:pPr>
      <w:r>
        <w:rPr>
          <w:rFonts w:ascii="宋体" w:hAnsi="宋体" w:cs="宋体" w:hint="eastAsia"/>
          <w:szCs w:val="21"/>
        </w:rPr>
        <w:t>3、乙方保证交货时一并提供货物的质量合格凭证或文件。</w:t>
      </w:r>
    </w:p>
    <w:p w:rsidR="005F01B4" w:rsidRDefault="005F01B4">
      <w:pPr>
        <w:spacing w:line="360" w:lineRule="auto"/>
        <w:ind w:firstLine="560"/>
        <w:jc w:val="left"/>
        <w:rPr>
          <w:rFonts w:ascii="宋体" w:hAnsi="宋体" w:cs="宋体"/>
          <w:szCs w:val="21"/>
        </w:rPr>
      </w:pP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第五条交货和验收</w:t>
      </w:r>
    </w:p>
    <w:p w:rsidR="005F01B4" w:rsidRDefault="00A34CE1">
      <w:pPr>
        <w:spacing w:line="360" w:lineRule="auto"/>
        <w:ind w:firstLine="560"/>
        <w:jc w:val="left"/>
        <w:rPr>
          <w:rFonts w:ascii="宋体" w:hAnsi="宋体" w:cs="宋体"/>
          <w:szCs w:val="21"/>
        </w:rPr>
      </w:pPr>
      <w:r>
        <w:rPr>
          <w:rFonts w:ascii="宋体" w:hAnsi="宋体" w:cs="宋体" w:hint="eastAsia"/>
          <w:szCs w:val="21"/>
        </w:rPr>
        <w:t>1、乙方应按照本合同或招投标文件规定的时间和方式向甲方交付货物，交货地点由甲方指定。因交货产生的费用由乙方自行承担。</w:t>
      </w:r>
    </w:p>
    <w:p w:rsidR="005F01B4" w:rsidRDefault="00A34CE1">
      <w:pPr>
        <w:spacing w:line="360" w:lineRule="auto"/>
        <w:ind w:firstLine="560"/>
        <w:jc w:val="left"/>
        <w:rPr>
          <w:rFonts w:ascii="宋体" w:hAnsi="宋体" w:cs="宋体"/>
          <w:szCs w:val="21"/>
        </w:rPr>
      </w:pPr>
      <w:r>
        <w:rPr>
          <w:rFonts w:ascii="宋体" w:hAnsi="宋体" w:cs="宋体" w:hint="eastAsia"/>
          <w:szCs w:val="21"/>
        </w:rPr>
        <w:t>2、乙方交付的货物应当完全符合招投标文件所规定的货物、数量、质量和规格要求。乙方提供的货物不符合招投标文件和合同规定的，甲方有权拒收货物，由此引起的风险，由乙方承担。</w:t>
      </w:r>
    </w:p>
    <w:p w:rsidR="005F01B4" w:rsidRDefault="00A34CE1">
      <w:pPr>
        <w:spacing w:line="360" w:lineRule="auto"/>
        <w:ind w:firstLine="560"/>
        <w:jc w:val="left"/>
        <w:rPr>
          <w:rFonts w:ascii="宋体" w:hAnsi="宋体" w:cs="宋体"/>
          <w:szCs w:val="21"/>
        </w:rPr>
      </w:pPr>
      <w:r>
        <w:rPr>
          <w:rFonts w:ascii="宋体" w:hAnsi="宋体" w:cs="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5F01B4" w:rsidRDefault="00A34CE1">
      <w:pPr>
        <w:spacing w:line="360" w:lineRule="auto"/>
        <w:ind w:firstLine="560"/>
        <w:jc w:val="left"/>
        <w:rPr>
          <w:rFonts w:ascii="宋体" w:hAnsi="宋体" w:cs="宋体"/>
          <w:szCs w:val="21"/>
        </w:rPr>
      </w:pPr>
      <w:r>
        <w:rPr>
          <w:rFonts w:ascii="宋体" w:hAnsi="宋体" w:cs="宋体" w:hint="eastAsia"/>
          <w:szCs w:val="21"/>
        </w:rPr>
        <w:lastRenderedPageBreak/>
        <w:t>4、甲方应当在到货后的个工作日内对货物进行验收；需要乙方对货物或系统进行安装调试的，甲方应在货物安装调试完毕后的个工作日内进行质量验收。</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第六条保修及其他服务</w:t>
      </w:r>
    </w:p>
    <w:p w:rsidR="005F01B4" w:rsidRDefault="00A34CE1">
      <w:pPr>
        <w:spacing w:line="360" w:lineRule="auto"/>
        <w:ind w:firstLine="560"/>
        <w:jc w:val="left"/>
        <w:rPr>
          <w:rFonts w:ascii="宋体" w:hAnsi="宋体" w:cs="宋体"/>
          <w:szCs w:val="21"/>
        </w:rPr>
      </w:pPr>
      <w:r>
        <w:rPr>
          <w:rFonts w:ascii="宋体" w:hAnsi="宋体" w:cs="宋体" w:hint="eastAsia"/>
          <w:szCs w:val="21"/>
        </w:rPr>
        <w:t>1、乙方应按照国家有关法律法规规章和“三包”规定和招标文件的要求及乙方在投标文件的相关承诺提供保修及其他服务。</w:t>
      </w:r>
    </w:p>
    <w:p w:rsidR="005F01B4" w:rsidRDefault="00A34CE1">
      <w:pPr>
        <w:spacing w:line="360" w:lineRule="auto"/>
        <w:ind w:firstLine="560"/>
        <w:jc w:val="left"/>
        <w:rPr>
          <w:rFonts w:ascii="宋体" w:hAnsi="宋体" w:cs="宋体"/>
          <w:szCs w:val="21"/>
        </w:rPr>
      </w:pPr>
      <w:r>
        <w:rPr>
          <w:rFonts w:ascii="宋体" w:hAnsi="宋体" w:cs="宋体" w:hint="eastAsia"/>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第七条履约保证金</w:t>
      </w:r>
    </w:p>
    <w:p w:rsidR="005F01B4" w:rsidRDefault="00A34CE1">
      <w:pPr>
        <w:spacing w:line="360" w:lineRule="auto"/>
        <w:ind w:firstLine="560"/>
        <w:jc w:val="left"/>
        <w:rPr>
          <w:rFonts w:ascii="宋体" w:hAnsi="宋体" w:cs="宋体"/>
          <w:szCs w:val="21"/>
        </w:rPr>
      </w:pPr>
      <w:r>
        <w:rPr>
          <w:rFonts w:ascii="宋体" w:hAnsi="宋体" w:cs="宋体" w:hint="eastAsia"/>
          <w:szCs w:val="21"/>
        </w:rPr>
        <w:t>1、乙方应在签订本合同之日，向甲方或甲方指定的机构提交履约保证金_________元。</w:t>
      </w:r>
    </w:p>
    <w:p w:rsidR="005F01B4" w:rsidRDefault="00A34CE1">
      <w:pPr>
        <w:spacing w:line="360" w:lineRule="auto"/>
        <w:ind w:firstLine="560"/>
        <w:jc w:val="left"/>
        <w:rPr>
          <w:rFonts w:ascii="宋体" w:hAnsi="宋体" w:cs="宋体"/>
          <w:szCs w:val="21"/>
        </w:rPr>
      </w:pPr>
      <w:r>
        <w:rPr>
          <w:rFonts w:ascii="宋体" w:hAnsi="宋体" w:cs="宋体" w:hint="eastAsia"/>
          <w:szCs w:val="21"/>
        </w:rPr>
        <w:t>2、如乙方未能履行合同规定的义务，甲方有权从履约保证金中取得补偿。</w:t>
      </w:r>
    </w:p>
    <w:p w:rsidR="005F01B4" w:rsidRDefault="00A34CE1">
      <w:pPr>
        <w:spacing w:line="360" w:lineRule="auto"/>
        <w:ind w:firstLine="560"/>
        <w:jc w:val="left"/>
        <w:rPr>
          <w:rFonts w:ascii="宋体" w:hAnsi="宋体" w:cs="宋体"/>
          <w:szCs w:val="21"/>
        </w:rPr>
      </w:pPr>
      <w:r>
        <w:rPr>
          <w:rFonts w:ascii="宋体" w:hAnsi="宋体" w:cs="宋体" w:hint="eastAsia"/>
          <w:szCs w:val="21"/>
        </w:rPr>
        <w:t>3、甲方在乙方履行完毕本合同项下全部义务后______天内无息退还乙方。</w:t>
      </w:r>
    </w:p>
    <w:p w:rsidR="005F01B4" w:rsidRDefault="005F01B4">
      <w:pPr>
        <w:spacing w:line="360" w:lineRule="auto"/>
        <w:ind w:firstLine="560"/>
        <w:jc w:val="left"/>
        <w:rPr>
          <w:rFonts w:ascii="宋体" w:hAnsi="宋体" w:cs="宋体"/>
          <w:szCs w:val="21"/>
        </w:rPr>
      </w:pP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第八条货款支付</w:t>
      </w:r>
    </w:p>
    <w:p w:rsidR="005F01B4" w:rsidRDefault="005F01B4">
      <w:pPr>
        <w:spacing w:line="360" w:lineRule="auto"/>
        <w:ind w:firstLine="560"/>
        <w:jc w:val="left"/>
        <w:rPr>
          <w:rFonts w:ascii="宋体" w:hAnsi="宋体" w:cs="宋体"/>
          <w:szCs w:val="21"/>
        </w:rPr>
      </w:pP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第九条违约责任</w:t>
      </w:r>
    </w:p>
    <w:p w:rsidR="005F01B4" w:rsidRDefault="00A34CE1">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１、甲方无正当理由拒收货物、拒付货物款的，由甲方向乙方偿付合同总价的【】%违约金。</w:t>
      </w:r>
    </w:p>
    <w:p w:rsidR="005F01B4" w:rsidRDefault="00A34CE1">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２、甲方未按合同规定的期限向乙方支付货款的，每逾期1天甲方向乙方偿付欠款总额的【】‰滞纳金，但累计滞纳金总额不超过欠款总额的【】% 。</w:t>
      </w:r>
    </w:p>
    <w:p w:rsidR="005F01B4" w:rsidRDefault="00A34CE1">
      <w:pPr>
        <w:spacing w:line="360" w:lineRule="auto"/>
        <w:ind w:firstLine="560"/>
        <w:jc w:val="left"/>
        <w:rPr>
          <w:rFonts w:ascii="宋体" w:hAnsi="宋体" w:cs="宋体"/>
          <w:szCs w:val="21"/>
        </w:rPr>
      </w:pPr>
      <w:r>
        <w:rPr>
          <w:rFonts w:ascii="宋体" w:hAnsi="宋体" w:cs="宋体" w:hint="eastAsia"/>
          <w:szCs w:val="21"/>
        </w:rPr>
        <w:t>３、乙方逾期交付货物的，每逾期1天，乙方向甲方偿付逾期交货部分货款总额的【】‰的滞纳金。如乙方逾期交货达天，甲方有权解除合同，履约保证金不予退回，同时乙方应向甲方支付合同总价【】％的违约金。</w:t>
      </w:r>
    </w:p>
    <w:p w:rsidR="005F01B4" w:rsidRDefault="00A34CE1">
      <w:pPr>
        <w:spacing w:line="360" w:lineRule="auto"/>
        <w:ind w:firstLine="560"/>
        <w:jc w:val="left"/>
        <w:rPr>
          <w:rFonts w:ascii="宋体" w:hAnsi="宋体" w:cs="宋体"/>
          <w:szCs w:val="21"/>
        </w:rPr>
      </w:pPr>
      <w:r>
        <w:rPr>
          <w:rFonts w:ascii="宋体" w:hAnsi="宋体" w:cs="宋体" w:hint="eastAsia"/>
          <w:szCs w:val="21"/>
        </w:rPr>
        <w:t>4、乙方所交付的货物品种、型号、规格不符合合同规定的，甲方有权拒收。甲方拒收的，乙方应向甲方支付货款总额【】%的违约金。</w:t>
      </w:r>
    </w:p>
    <w:p w:rsidR="005F01B4" w:rsidRDefault="00A34CE1">
      <w:pPr>
        <w:spacing w:line="360" w:lineRule="auto"/>
        <w:ind w:firstLine="560"/>
        <w:jc w:val="left"/>
        <w:rPr>
          <w:rFonts w:ascii="宋体" w:hAnsi="宋体" w:cs="宋体"/>
          <w:szCs w:val="21"/>
        </w:rPr>
      </w:pPr>
      <w:r>
        <w:rPr>
          <w:rFonts w:ascii="宋体" w:hAnsi="宋体" w:cs="宋体" w:hint="eastAsia"/>
          <w:szCs w:val="21"/>
        </w:rPr>
        <w:t>5、在乙方承诺的或国家规定的质量保证期内（取两者中最长的期限），如经乙方两次维修或更换，货物仍不能达到合同约定的质量标准，甲方有权退货，乙方应退回全部货款并赔偿甲方因此遭受的损失。</w:t>
      </w:r>
    </w:p>
    <w:p w:rsidR="005F01B4" w:rsidRDefault="00A34CE1">
      <w:pPr>
        <w:spacing w:line="360" w:lineRule="auto"/>
        <w:ind w:firstLine="560"/>
        <w:jc w:val="left"/>
        <w:rPr>
          <w:rFonts w:ascii="宋体" w:hAnsi="宋体" w:cs="宋体"/>
          <w:szCs w:val="21"/>
        </w:rPr>
      </w:pPr>
      <w:r>
        <w:rPr>
          <w:rFonts w:ascii="宋体" w:hAnsi="宋体" w:cs="宋体" w:hint="eastAsia"/>
          <w:szCs w:val="21"/>
        </w:rPr>
        <w:t>6、乙方未履行本合同项下的其他义务或违反其在投标文件中的相关承诺的，应按合同总价款的【】%向甲方承担违约责任。</w:t>
      </w:r>
    </w:p>
    <w:p w:rsidR="005F01B4" w:rsidRDefault="00A34CE1">
      <w:pPr>
        <w:spacing w:line="360" w:lineRule="auto"/>
        <w:ind w:firstLine="560"/>
        <w:jc w:val="left"/>
        <w:rPr>
          <w:rFonts w:ascii="宋体" w:hAnsi="宋体" w:cs="宋体"/>
          <w:szCs w:val="21"/>
        </w:rPr>
      </w:pPr>
      <w:r>
        <w:rPr>
          <w:rFonts w:ascii="宋体" w:hAnsi="宋体" w:cs="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第十条合同的变更和终止</w:t>
      </w:r>
    </w:p>
    <w:p w:rsidR="005F01B4" w:rsidRDefault="00A34CE1">
      <w:pPr>
        <w:spacing w:line="360" w:lineRule="auto"/>
        <w:ind w:firstLine="560"/>
        <w:jc w:val="left"/>
        <w:rPr>
          <w:rFonts w:ascii="宋体" w:hAnsi="宋体" w:cs="宋体"/>
          <w:szCs w:val="21"/>
        </w:rPr>
      </w:pPr>
      <w:r>
        <w:rPr>
          <w:rFonts w:ascii="宋体" w:hAnsi="宋体" w:cs="宋体" w:hint="eastAsia"/>
          <w:szCs w:val="21"/>
        </w:rPr>
        <w:lastRenderedPageBreak/>
        <w:t>除《中华人民共和国政府采购法》第４９条、第５０条第二款规定的情形外，本合同一经签订，甲乙双方不得擅自变更、中止或终止合同。</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第十一条争议的解决</w:t>
      </w:r>
    </w:p>
    <w:p w:rsidR="005F01B4" w:rsidRDefault="00A34CE1">
      <w:pPr>
        <w:spacing w:line="360" w:lineRule="auto"/>
        <w:ind w:firstLine="560"/>
        <w:jc w:val="left"/>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rsidR="005F01B4" w:rsidRDefault="00A34CE1">
      <w:pPr>
        <w:spacing w:line="360" w:lineRule="auto"/>
        <w:ind w:firstLine="560"/>
        <w:jc w:val="left"/>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2、因履行本合同引起的或与本合同有关的争议，甲、乙双方应首先通过友好协商解决，如果协商不能解决争议，则向甲方所在地有管辖权的人民法院提起诉讼；</w:t>
      </w:r>
    </w:p>
    <w:p w:rsidR="005F01B4" w:rsidRDefault="00A34CE1">
      <w:pPr>
        <w:spacing w:line="360" w:lineRule="auto"/>
        <w:ind w:firstLine="560"/>
        <w:jc w:val="left"/>
        <w:rPr>
          <w:rFonts w:ascii="宋体" w:hAnsi="宋体" w:cs="宋体"/>
          <w:b/>
          <w:szCs w:val="21"/>
        </w:rPr>
      </w:pPr>
      <w:r>
        <w:rPr>
          <w:rFonts w:ascii="宋体" w:hAnsi="宋体" w:cs="宋体" w:hint="eastAsia"/>
          <w:b/>
          <w:szCs w:val="21"/>
        </w:rPr>
        <w:t>第十二条合同生效及其他</w:t>
      </w:r>
    </w:p>
    <w:p w:rsidR="005F01B4" w:rsidRDefault="00A34CE1">
      <w:pPr>
        <w:spacing w:line="360" w:lineRule="auto"/>
        <w:ind w:firstLine="560"/>
        <w:jc w:val="left"/>
        <w:rPr>
          <w:rFonts w:ascii="宋体" w:hAnsi="宋体" w:cs="宋体"/>
          <w:szCs w:val="21"/>
        </w:rPr>
      </w:pPr>
      <w:r>
        <w:rPr>
          <w:rFonts w:ascii="宋体" w:hAnsi="宋体" w:cs="宋体" w:hint="eastAsia"/>
          <w:szCs w:val="21"/>
        </w:rPr>
        <w:t>1、下列文件均为本合同的组成部分：</w:t>
      </w:r>
    </w:p>
    <w:p w:rsidR="005F01B4" w:rsidRDefault="00A34CE1">
      <w:pPr>
        <w:spacing w:line="360" w:lineRule="auto"/>
        <w:ind w:firstLine="560"/>
        <w:jc w:val="left"/>
        <w:rPr>
          <w:rFonts w:ascii="宋体" w:hAnsi="宋体" w:cs="宋体"/>
          <w:szCs w:val="21"/>
        </w:rPr>
      </w:pPr>
      <w:r>
        <w:rPr>
          <w:rFonts w:ascii="宋体" w:hAnsi="宋体" w:cs="宋体" w:hint="eastAsia"/>
          <w:szCs w:val="21"/>
        </w:rPr>
        <w:t>（1）</w:t>
      </w:r>
      <w:r w:rsidR="003767A4">
        <w:rPr>
          <w:rFonts w:ascii="宋体" w:hAnsi="宋体" w:cs="宋体"/>
          <w:szCs w:val="21"/>
          <w:u w:val="single"/>
        </w:rPr>
        <w:t>SZSYGZY-ML2022001</w:t>
      </w:r>
      <w:r>
        <w:rPr>
          <w:rFonts w:ascii="宋体" w:hAnsi="宋体" w:cs="宋体" w:hint="eastAsia"/>
          <w:szCs w:val="21"/>
        </w:rPr>
        <w:t>号招标文件、答疑及补充通知；</w:t>
      </w:r>
    </w:p>
    <w:p w:rsidR="005F01B4" w:rsidRDefault="00A34CE1">
      <w:pPr>
        <w:spacing w:line="360" w:lineRule="auto"/>
        <w:ind w:firstLine="560"/>
        <w:jc w:val="left"/>
        <w:rPr>
          <w:rFonts w:ascii="宋体" w:hAnsi="宋体" w:cs="宋体"/>
          <w:szCs w:val="21"/>
        </w:rPr>
      </w:pPr>
      <w:r>
        <w:rPr>
          <w:rFonts w:ascii="宋体" w:hAnsi="宋体" w:cs="宋体" w:hint="eastAsia"/>
          <w:szCs w:val="21"/>
        </w:rPr>
        <w:t>（2）乙方的投标文件；</w:t>
      </w:r>
    </w:p>
    <w:p w:rsidR="005F01B4" w:rsidRDefault="00A34CE1">
      <w:pPr>
        <w:spacing w:line="360" w:lineRule="auto"/>
        <w:ind w:firstLine="560"/>
        <w:jc w:val="left"/>
        <w:rPr>
          <w:rFonts w:ascii="宋体" w:hAnsi="宋体" w:cs="宋体"/>
          <w:szCs w:val="21"/>
        </w:rPr>
      </w:pPr>
      <w:r>
        <w:rPr>
          <w:rFonts w:ascii="宋体" w:hAnsi="宋体" w:cs="宋体" w:hint="eastAsia"/>
          <w:szCs w:val="21"/>
        </w:rPr>
        <w:t>（3）本合同执行中甲乙双方共同签署的补充与修正文件。</w:t>
      </w:r>
    </w:p>
    <w:p w:rsidR="005F01B4" w:rsidRDefault="00A34CE1">
      <w:pPr>
        <w:spacing w:line="360" w:lineRule="auto"/>
        <w:ind w:firstLine="560"/>
        <w:jc w:val="left"/>
        <w:rPr>
          <w:rFonts w:ascii="宋体" w:hAnsi="宋体" w:cs="宋体"/>
          <w:szCs w:val="21"/>
        </w:rPr>
      </w:pPr>
      <w:r>
        <w:rPr>
          <w:rFonts w:ascii="宋体" w:hAnsi="宋体" w:cs="宋体" w:hint="eastAsia"/>
          <w:szCs w:val="21"/>
        </w:rPr>
        <w:t>2、本合同一式</w:t>
      </w:r>
      <w:r w:rsidR="003767A4">
        <w:rPr>
          <w:rFonts w:ascii="宋体" w:hAnsi="宋体" w:cs="宋体" w:hint="eastAsia"/>
          <w:szCs w:val="21"/>
          <w:u w:val="single"/>
        </w:rPr>
        <w:t>肆</w:t>
      </w:r>
      <w:r>
        <w:rPr>
          <w:rFonts w:ascii="宋体" w:hAnsi="宋体" w:cs="宋体" w:hint="eastAsia"/>
          <w:szCs w:val="21"/>
        </w:rPr>
        <w:t>份，甲、乙方双方各执</w:t>
      </w:r>
      <w:r w:rsidR="003767A4">
        <w:rPr>
          <w:rFonts w:ascii="宋体" w:hAnsi="宋体" w:cs="宋体" w:hint="eastAsia"/>
          <w:szCs w:val="21"/>
          <w:u w:val="single"/>
        </w:rPr>
        <w:t>贰</w:t>
      </w:r>
      <w:r>
        <w:rPr>
          <w:rFonts w:ascii="宋体" w:hAnsi="宋体" w:cs="宋体" w:hint="eastAsia"/>
          <w:szCs w:val="21"/>
        </w:rPr>
        <w:t>份，具有同等法律效力。本合同自双方法定代表人（或授权代表）签字并盖章之日起生效。</w:t>
      </w:r>
    </w:p>
    <w:p w:rsidR="005F01B4" w:rsidRDefault="005F01B4">
      <w:pPr>
        <w:spacing w:line="360" w:lineRule="auto"/>
        <w:ind w:firstLine="560"/>
        <w:jc w:val="left"/>
        <w:rPr>
          <w:rFonts w:ascii="宋体" w:hAnsi="宋体" w:cs="宋体"/>
          <w:szCs w:val="21"/>
        </w:rPr>
      </w:pPr>
    </w:p>
    <w:p w:rsidR="005F01B4" w:rsidRDefault="005F01B4">
      <w:pPr>
        <w:spacing w:line="360" w:lineRule="auto"/>
        <w:ind w:firstLine="560"/>
        <w:jc w:val="left"/>
        <w:rPr>
          <w:rFonts w:ascii="宋体" w:hAnsi="宋体" w:cs="宋体"/>
          <w:szCs w:val="21"/>
        </w:rPr>
      </w:pPr>
    </w:p>
    <w:p w:rsidR="005F01B4" w:rsidRDefault="00A34CE1">
      <w:pPr>
        <w:spacing w:line="360" w:lineRule="auto"/>
        <w:ind w:firstLine="560"/>
        <w:jc w:val="left"/>
        <w:rPr>
          <w:rFonts w:ascii="宋体" w:hAnsi="宋体" w:cs="宋体"/>
          <w:szCs w:val="21"/>
        </w:rPr>
      </w:pPr>
      <w:r>
        <w:rPr>
          <w:rFonts w:ascii="宋体" w:hAnsi="宋体" w:cs="宋体" w:hint="eastAsia"/>
          <w:szCs w:val="21"/>
        </w:rPr>
        <w:t>甲方（采购人）：（盖章）乙方（供应商）：（盖章）</w:t>
      </w:r>
    </w:p>
    <w:p w:rsidR="005F01B4" w:rsidRDefault="00A34CE1">
      <w:pPr>
        <w:spacing w:line="360" w:lineRule="auto"/>
        <w:ind w:firstLine="560"/>
        <w:jc w:val="left"/>
        <w:rPr>
          <w:rFonts w:ascii="宋体" w:hAnsi="宋体" w:cs="宋体"/>
          <w:szCs w:val="21"/>
        </w:rPr>
      </w:pPr>
      <w:r>
        <w:rPr>
          <w:rFonts w:ascii="宋体" w:hAnsi="宋体" w:cs="宋体" w:hint="eastAsia"/>
          <w:szCs w:val="21"/>
        </w:rPr>
        <w:t>法定代表人：法定代表人：</w:t>
      </w:r>
    </w:p>
    <w:p w:rsidR="005F01B4" w:rsidRDefault="00A34CE1">
      <w:pPr>
        <w:spacing w:line="360" w:lineRule="auto"/>
        <w:ind w:firstLine="560"/>
        <w:jc w:val="left"/>
        <w:rPr>
          <w:rFonts w:ascii="宋体" w:hAnsi="宋体" w:cs="宋体"/>
          <w:szCs w:val="21"/>
        </w:rPr>
      </w:pPr>
      <w:r>
        <w:rPr>
          <w:rFonts w:ascii="宋体" w:hAnsi="宋体" w:cs="宋体" w:hint="eastAsia"/>
          <w:szCs w:val="21"/>
        </w:rPr>
        <w:t>委托代理人：委托代理人：</w:t>
      </w:r>
    </w:p>
    <w:p w:rsidR="005F01B4" w:rsidRDefault="00A34CE1">
      <w:pPr>
        <w:ind w:firstLineChars="250" w:firstLine="525"/>
        <w:rPr>
          <w:rFonts w:ascii="宋体" w:hAnsi="宋体" w:cs="宋体"/>
          <w:b/>
          <w:szCs w:val="21"/>
        </w:rPr>
      </w:pPr>
      <w:r>
        <w:rPr>
          <w:rFonts w:ascii="宋体" w:hAnsi="宋体" w:cs="宋体" w:hint="eastAsia"/>
          <w:szCs w:val="21"/>
        </w:rPr>
        <w:t>日期：年月日日期：年月日</w:t>
      </w:r>
    </w:p>
    <w:p w:rsidR="005F01B4" w:rsidRDefault="005F01B4">
      <w:pPr>
        <w:rPr>
          <w:rFonts w:ascii="宋体" w:hAnsi="宋体" w:cs="宋体"/>
        </w:rPr>
      </w:pPr>
    </w:p>
    <w:p w:rsidR="005F01B4" w:rsidRDefault="005F01B4">
      <w:pPr>
        <w:rPr>
          <w:rFonts w:ascii="宋体" w:hAnsi="宋体" w:cs="宋体"/>
        </w:rPr>
      </w:pPr>
    </w:p>
    <w:sectPr w:rsidR="005F01B4" w:rsidSect="00D8000E">
      <w:footerReference w:type="even" r:id="rId16"/>
      <w:footerReference w:type="default" r:id="rId17"/>
      <w:headerReference w:type="first" r:id="rId18"/>
      <w:pgSz w:w="11907" w:h="16840"/>
      <w:pgMar w:top="1440" w:right="1797" w:bottom="1440" w:left="1797" w:header="851" w:footer="992" w:gutter="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27" w:rsidRDefault="00FD7C27">
      <w:r>
        <w:separator/>
      </w:r>
    </w:p>
  </w:endnote>
  <w:endnote w:type="continuationSeparator" w:id="1">
    <w:p w:rsidR="00FD7C27" w:rsidRDefault="00FD7C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D8000E">
    <w:pPr>
      <w:pStyle w:val="ac"/>
      <w:framePr w:wrap="around" w:vAnchor="text" w:hAnchor="margin" w:xAlign="center" w:y="1"/>
      <w:rPr>
        <w:rStyle w:val="af2"/>
      </w:rPr>
    </w:pPr>
    <w:r>
      <w:fldChar w:fldCharType="begin"/>
    </w:r>
    <w:r w:rsidR="00A34CE1">
      <w:rPr>
        <w:rStyle w:val="af2"/>
      </w:rPr>
      <w:instrText xml:space="preserve">PAGE  </w:instrText>
    </w:r>
    <w:r>
      <w:fldChar w:fldCharType="separate"/>
    </w:r>
    <w:r w:rsidR="00A34CE1">
      <w:rPr>
        <w:rStyle w:val="af2"/>
      </w:rPr>
      <w:t>17</w:t>
    </w:r>
    <w:r>
      <w:fldChar w:fldCharType="end"/>
    </w:r>
  </w:p>
  <w:p w:rsidR="005F01B4" w:rsidRDefault="005F01B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A34CE1">
    <w:pPr>
      <w:pStyle w:val="ac"/>
      <w:framePr w:wrap="around" w:vAnchor="text" w:hAnchor="margin" w:xAlign="center" w:y="1"/>
      <w:rPr>
        <w:rStyle w:val="af2"/>
      </w:rPr>
    </w:pPr>
    <w:r>
      <w:t xml:space="preserve">- </w:t>
    </w:r>
    <w:r w:rsidR="00D8000E">
      <w:fldChar w:fldCharType="begin"/>
    </w:r>
    <w:r>
      <w:instrText xml:space="preserve"> PAGE </w:instrText>
    </w:r>
    <w:r w:rsidR="00D8000E">
      <w:fldChar w:fldCharType="separate"/>
    </w:r>
    <w:r w:rsidR="00605819">
      <w:rPr>
        <w:noProof/>
      </w:rPr>
      <w:t>9</w:t>
    </w:r>
    <w:r w:rsidR="00D8000E">
      <w:fldChar w:fldCharType="end"/>
    </w:r>
    <w:r>
      <w:t xml:space="preserve"> -</w:t>
    </w:r>
  </w:p>
  <w:p w:rsidR="005F01B4" w:rsidRDefault="005F01B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27" w:rsidRDefault="00FD7C27">
      <w:r>
        <w:separator/>
      </w:r>
    </w:p>
  </w:footnote>
  <w:footnote w:type="continuationSeparator" w:id="1">
    <w:p w:rsidR="00FD7C27" w:rsidRDefault="00FD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5F01B4">
    <w:pPr>
      <w:pStyle w:val="ad"/>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F14336E"/>
    <w:multiLevelType w:val="multilevel"/>
    <w:tmpl w:val="0F14336E"/>
    <w:lvl w:ilvl="0">
      <w:start w:val="1"/>
      <w:numFmt w:val="decimal"/>
      <w:lvlText w:val="%1."/>
      <w:lvlJc w:val="left"/>
      <w:pPr>
        <w:tabs>
          <w:tab w:val="left" w:pos="540"/>
        </w:tabs>
        <w:ind w:left="540" w:hanging="360"/>
      </w:pPr>
      <w:rPr>
        <w:rFonts w:hint="default"/>
        <w:b w:val="0"/>
      </w:rPr>
    </w:lvl>
    <w:lvl w:ilvl="1">
      <w:start w:val="7"/>
      <w:numFmt w:val="japaneseCounting"/>
      <w:lvlText w:val="第%2章"/>
      <w:lvlJc w:val="left"/>
      <w:pPr>
        <w:tabs>
          <w:tab w:val="left" w:pos="1545"/>
        </w:tabs>
        <w:ind w:left="1545" w:hanging="112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4B1BCB"/>
    <w:multiLevelType w:val="multilevel"/>
    <w:tmpl w:val="454B1BCB"/>
    <w:lvl w:ilvl="0">
      <w:start w:val="1"/>
      <w:numFmt w:val="decimal"/>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205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I4NDhlYTkyMTcyMDA2YjM1M2M2OGVmYTJmMzI5YTE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6E274AE"/>
    <w:rsid w:val="0CC002AB"/>
    <w:rsid w:val="0D713D7D"/>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58C59D8"/>
    <w:rsid w:val="275663DD"/>
    <w:rsid w:val="278E5053"/>
    <w:rsid w:val="2BF92562"/>
    <w:rsid w:val="2D947888"/>
    <w:rsid w:val="33562ADE"/>
    <w:rsid w:val="33F52CFD"/>
    <w:rsid w:val="384055D4"/>
    <w:rsid w:val="3F4113F9"/>
    <w:rsid w:val="40A404FA"/>
    <w:rsid w:val="425060F2"/>
    <w:rsid w:val="45847BA5"/>
    <w:rsid w:val="46410D56"/>
    <w:rsid w:val="469E203D"/>
    <w:rsid w:val="47091D3B"/>
    <w:rsid w:val="49E80350"/>
    <w:rsid w:val="4BB43D8C"/>
    <w:rsid w:val="4DBA22C3"/>
    <w:rsid w:val="52423785"/>
    <w:rsid w:val="56077DC5"/>
    <w:rsid w:val="581918E7"/>
    <w:rsid w:val="586507F6"/>
    <w:rsid w:val="5D7563F9"/>
    <w:rsid w:val="603D641A"/>
    <w:rsid w:val="606825F4"/>
    <w:rsid w:val="617A743E"/>
    <w:rsid w:val="62D3439E"/>
    <w:rsid w:val="63C00196"/>
    <w:rsid w:val="66D01208"/>
    <w:rsid w:val="66F45EB8"/>
    <w:rsid w:val="676246DB"/>
    <w:rsid w:val="68577B6F"/>
    <w:rsid w:val="697406AA"/>
    <w:rsid w:val="69782474"/>
    <w:rsid w:val="6B10641D"/>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8000E"/>
    <w:pPr>
      <w:widowControl w:val="0"/>
      <w:jc w:val="both"/>
    </w:pPr>
    <w:rPr>
      <w:kern w:val="2"/>
      <w:sz w:val="21"/>
      <w:szCs w:val="24"/>
    </w:rPr>
  </w:style>
  <w:style w:type="paragraph" w:styleId="1">
    <w:name w:val="heading 1"/>
    <w:basedOn w:val="3"/>
    <w:next w:val="a0"/>
    <w:link w:val="1Char"/>
    <w:qFormat/>
    <w:rsid w:val="00D8000E"/>
    <w:pPr>
      <w:spacing w:before="340" w:after="330" w:line="360" w:lineRule="auto"/>
      <w:jc w:val="center"/>
      <w:outlineLvl w:val="0"/>
    </w:pPr>
    <w:rPr>
      <w:kern w:val="44"/>
      <w:sz w:val="32"/>
      <w:szCs w:val="36"/>
    </w:rPr>
  </w:style>
  <w:style w:type="paragraph" w:styleId="2">
    <w:name w:val="heading 2"/>
    <w:basedOn w:val="3"/>
    <w:next w:val="4"/>
    <w:link w:val="2Char"/>
    <w:qFormat/>
    <w:rsid w:val="00D8000E"/>
    <w:pPr>
      <w:adjustRightInd w:val="0"/>
      <w:jc w:val="center"/>
      <w:textAlignment w:val="baseline"/>
      <w:outlineLvl w:val="1"/>
    </w:pPr>
    <w:rPr>
      <w:bCs w:val="0"/>
      <w:kern w:val="0"/>
      <w:szCs w:val="20"/>
    </w:rPr>
  </w:style>
  <w:style w:type="paragraph" w:styleId="3">
    <w:name w:val="heading 3"/>
    <w:basedOn w:val="4"/>
    <w:next w:val="a0"/>
    <w:link w:val="3Char1"/>
    <w:qFormat/>
    <w:rsid w:val="00D8000E"/>
    <w:pPr>
      <w:spacing w:before="260" w:after="260" w:line="240" w:lineRule="auto"/>
      <w:outlineLvl w:val="2"/>
    </w:pPr>
    <w:rPr>
      <w:rFonts w:ascii="宋体" w:eastAsia="宋体" w:hAnsi="宋体"/>
      <w:szCs w:val="32"/>
    </w:rPr>
  </w:style>
  <w:style w:type="paragraph" w:styleId="4">
    <w:name w:val="heading 4"/>
    <w:basedOn w:val="a0"/>
    <w:next w:val="a0"/>
    <w:link w:val="4Char"/>
    <w:qFormat/>
    <w:rsid w:val="00D8000E"/>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D8000E"/>
    <w:pPr>
      <w:keepNext/>
      <w:keepLines/>
      <w:spacing w:before="280" w:after="290" w:line="376" w:lineRule="auto"/>
      <w:outlineLvl w:val="4"/>
    </w:pPr>
    <w:rPr>
      <w:b/>
      <w:sz w:val="28"/>
      <w:szCs w:val="20"/>
    </w:rPr>
  </w:style>
  <w:style w:type="paragraph" w:styleId="6">
    <w:name w:val="heading 6"/>
    <w:basedOn w:val="a0"/>
    <w:next w:val="a1"/>
    <w:qFormat/>
    <w:rsid w:val="00D8000E"/>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rsid w:val="00D8000E"/>
    <w:pPr>
      <w:keepNext/>
      <w:keepLines/>
      <w:spacing w:before="240" w:after="64" w:line="320" w:lineRule="auto"/>
      <w:outlineLvl w:val="6"/>
    </w:pPr>
    <w:rPr>
      <w:b/>
      <w:sz w:val="24"/>
      <w:szCs w:val="20"/>
    </w:rPr>
  </w:style>
  <w:style w:type="paragraph" w:styleId="8">
    <w:name w:val="heading 8"/>
    <w:basedOn w:val="a0"/>
    <w:next w:val="a1"/>
    <w:qFormat/>
    <w:rsid w:val="00D8000E"/>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rsid w:val="00D8000E"/>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D8000E"/>
    <w:pPr>
      <w:ind w:firstLine="420"/>
    </w:pPr>
    <w:rPr>
      <w:szCs w:val="20"/>
    </w:rPr>
  </w:style>
  <w:style w:type="paragraph" w:styleId="70">
    <w:name w:val="toc 7"/>
    <w:basedOn w:val="a0"/>
    <w:next w:val="a0"/>
    <w:semiHidden/>
    <w:qFormat/>
    <w:rsid w:val="00D8000E"/>
    <w:pPr>
      <w:ind w:left="1260"/>
      <w:jc w:val="left"/>
    </w:pPr>
    <w:rPr>
      <w:szCs w:val="21"/>
    </w:rPr>
  </w:style>
  <w:style w:type="paragraph" w:styleId="a">
    <w:name w:val="List Bullet"/>
    <w:basedOn w:val="a0"/>
    <w:qFormat/>
    <w:rsid w:val="00D8000E"/>
    <w:pPr>
      <w:numPr>
        <w:numId w:val="1"/>
      </w:numPr>
    </w:pPr>
    <w:rPr>
      <w:szCs w:val="20"/>
    </w:rPr>
  </w:style>
  <w:style w:type="paragraph" w:styleId="a5">
    <w:name w:val="Document Map"/>
    <w:basedOn w:val="a0"/>
    <w:semiHidden/>
    <w:qFormat/>
    <w:rsid w:val="00D8000E"/>
    <w:pPr>
      <w:shd w:val="clear" w:color="auto" w:fill="000080"/>
    </w:pPr>
  </w:style>
  <w:style w:type="paragraph" w:styleId="a6">
    <w:name w:val="annotation text"/>
    <w:basedOn w:val="a0"/>
    <w:link w:val="Char0"/>
    <w:semiHidden/>
    <w:qFormat/>
    <w:rsid w:val="00D8000E"/>
    <w:pPr>
      <w:autoSpaceDE w:val="0"/>
      <w:autoSpaceDN w:val="0"/>
      <w:adjustRightInd w:val="0"/>
      <w:jc w:val="left"/>
      <w:textAlignment w:val="baseline"/>
    </w:pPr>
    <w:rPr>
      <w:rFonts w:ascii="宋体"/>
      <w:kern w:val="0"/>
      <w:sz w:val="34"/>
      <w:szCs w:val="20"/>
    </w:rPr>
  </w:style>
  <w:style w:type="paragraph" w:styleId="30">
    <w:name w:val="Body Text 3"/>
    <w:basedOn w:val="a0"/>
    <w:qFormat/>
    <w:rsid w:val="00D8000E"/>
    <w:pPr>
      <w:spacing w:after="120"/>
    </w:pPr>
    <w:rPr>
      <w:sz w:val="16"/>
      <w:szCs w:val="16"/>
    </w:rPr>
  </w:style>
  <w:style w:type="paragraph" w:styleId="a7">
    <w:name w:val="Body Text"/>
    <w:basedOn w:val="a0"/>
    <w:qFormat/>
    <w:rsid w:val="00D8000E"/>
    <w:pPr>
      <w:spacing w:line="360" w:lineRule="auto"/>
    </w:pPr>
    <w:rPr>
      <w:b/>
      <w:bCs/>
      <w:sz w:val="24"/>
    </w:rPr>
  </w:style>
  <w:style w:type="paragraph" w:styleId="a8">
    <w:name w:val="Body Text Indent"/>
    <w:basedOn w:val="a0"/>
    <w:qFormat/>
    <w:rsid w:val="00D8000E"/>
    <w:pPr>
      <w:spacing w:line="360" w:lineRule="auto"/>
      <w:ind w:firstLineChars="200" w:firstLine="420"/>
    </w:pPr>
  </w:style>
  <w:style w:type="paragraph" w:styleId="50">
    <w:name w:val="toc 5"/>
    <w:basedOn w:val="a0"/>
    <w:next w:val="a0"/>
    <w:semiHidden/>
    <w:qFormat/>
    <w:rsid w:val="00D8000E"/>
    <w:pPr>
      <w:ind w:left="840"/>
      <w:jc w:val="left"/>
    </w:pPr>
    <w:rPr>
      <w:szCs w:val="21"/>
    </w:rPr>
  </w:style>
  <w:style w:type="paragraph" w:styleId="31">
    <w:name w:val="toc 3"/>
    <w:basedOn w:val="a0"/>
    <w:next w:val="a0"/>
    <w:semiHidden/>
    <w:qFormat/>
    <w:rsid w:val="00D8000E"/>
    <w:pPr>
      <w:ind w:left="420"/>
      <w:jc w:val="left"/>
    </w:pPr>
    <w:rPr>
      <w:i/>
      <w:iCs/>
    </w:rPr>
  </w:style>
  <w:style w:type="paragraph" w:styleId="a9">
    <w:name w:val="Plain Text"/>
    <w:basedOn w:val="a0"/>
    <w:link w:val="Char1"/>
    <w:qFormat/>
    <w:rsid w:val="00D8000E"/>
    <w:rPr>
      <w:rFonts w:ascii="宋体" w:hAnsi="Courier New"/>
      <w:szCs w:val="20"/>
    </w:rPr>
  </w:style>
  <w:style w:type="paragraph" w:styleId="80">
    <w:name w:val="toc 8"/>
    <w:basedOn w:val="a0"/>
    <w:next w:val="a0"/>
    <w:semiHidden/>
    <w:qFormat/>
    <w:rsid w:val="00D8000E"/>
    <w:pPr>
      <w:ind w:left="1470"/>
      <w:jc w:val="left"/>
    </w:pPr>
    <w:rPr>
      <w:szCs w:val="21"/>
    </w:rPr>
  </w:style>
  <w:style w:type="paragraph" w:styleId="aa">
    <w:name w:val="Date"/>
    <w:basedOn w:val="a0"/>
    <w:next w:val="a0"/>
    <w:qFormat/>
    <w:rsid w:val="00D8000E"/>
    <w:rPr>
      <w:rFonts w:ascii="宋体" w:hAnsi="Courier New"/>
      <w:sz w:val="32"/>
      <w:szCs w:val="20"/>
    </w:rPr>
  </w:style>
  <w:style w:type="paragraph" w:styleId="20">
    <w:name w:val="Body Text Indent 2"/>
    <w:basedOn w:val="a0"/>
    <w:qFormat/>
    <w:rsid w:val="00D8000E"/>
    <w:pPr>
      <w:spacing w:beforeLines="50" w:afterLines="50" w:line="120" w:lineRule="auto"/>
      <w:ind w:firstLineChars="400" w:firstLine="840"/>
      <w:jc w:val="left"/>
    </w:pPr>
    <w:rPr>
      <w:rFonts w:ascii="宋体" w:hAnsi="宋体"/>
    </w:rPr>
  </w:style>
  <w:style w:type="paragraph" w:styleId="ab">
    <w:name w:val="Balloon Text"/>
    <w:basedOn w:val="a0"/>
    <w:semiHidden/>
    <w:qFormat/>
    <w:rsid w:val="00D8000E"/>
    <w:rPr>
      <w:sz w:val="18"/>
      <w:szCs w:val="18"/>
    </w:rPr>
  </w:style>
  <w:style w:type="paragraph" w:styleId="ac">
    <w:name w:val="footer"/>
    <w:basedOn w:val="a0"/>
    <w:qFormat/>
    <w:rsid w:val="00D8000E"/>
    <w:pPr>
      <w:tabs>
        <w:tab w:val="center" w:pos="4153"/>
        <w:tab w:val="right" w:pos="8306"/>
      </w:tabs>
      <w:snapToGrid w:val="0"/>
      <w:jc w:val="left"/>
    </w:pPr>
    <w:rPr>
      <w:sz w:val="18"/>
      <w:szCs w:val="18"/>
    </w:rPr>
  </w:style>
  <w:style w:type="paragraph" w:styleId="ad">
    <w:name w:val="header"/>
    <w:basedOn w:val="a0"/>
    <w:link w:val="Char2"/>
    <w:qFormat/>
    <w:rsid w:val="00D8000E"/>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semiHidden/>
    <w:qFormat/>
    <w:rsid w:val="00D8000E"/>
    <w:pPr>
      <w:spacing w:before="120" w:after="120"/>
      <w:jc w:val="left"/>
    </w:pPr>
    <w:rPr>
      <w:b/>
      <w:bCs/>
      <w:caps/>
    </w:rPr>
  </w:style>
  <w:style w:type="paragraph" w:styleId="40">
    <w:name w:val="toc 4"/>
    <w:basedOn w:val="a0"/>
    <w:next w:val="a0"/>
    <w:semiHidden/>
    <w:qFormat/>
    <w:rsid w:val="00D8000E"/>
    <w:pPr>
      <w:ind w:left="630"/>
      <w:jc w:val="left"/>
    </w:pPr>
    <w:rPr>
      <w:szCs w:val="21"/>
    </w:rPr>
  </w:style>
  <w:style w:type="paragraph" w:styleId="60">
    <w:name w:val="toc 6"/>
    <w:basedOn w:val="a0"/>
    <w:next w:val="a0"/>
    <w:semiHidden/>
    <w:qFormat/>
    <w:rsid w:val="00D8000E"/>
    <w:pPr>
      <w:ind w:left="1050"/>
      <w:jc w:val="left"/>
    </w:pPr>
    <w:rPr>
      <w:szCs w:val="21"/>
    </w:rPr>
  </w:style>
  <w:style w:type="paragraph" w:styleId="32">
    <w:name w:val="Body Text Indent 3"/>
    <w:basedOn w:val="a0"/>
    <w:qFormat/>
    <w:rsid w:val="00D8000E"/>
    <w:pPr>
      <w:spacing w:line="360" w:lineRule="auto"/>
      <w:ind w:firstLineChars="200" w:firstLine="482"/>
    </w:pPr>
    <w:rPr>
      <w:rFonts w:ascii="宋体"/>
      <w:b/>
      <w:bCs/>
      <w:sz w:val="24"/>
    </w:rPr>
  </w:style>
  <w:style w:type="paragraph" w:styleId="21">
    <w:name w:val="toc 2"/>
    <w:basedOn w:val="a0"/>
    <w:next w:val="a0"/>
    <w:semiHidden/>
    <w:qFormat/>
    <w:rsid w:val="00D8000E"/>
    <w:pPr>
      <w:tabs>
        <w:tab w:val="right" w:leader="dot" w:pos="8296"/>
      </w:tabs>
      <w:ind w:left="210"/>
      <w:jc w:val="left"/>
    </w:pPr>
    <w:rPr>
      <w:smallCaps/>
    </w:rPr>
  </w:style>
  <w:style w:type="paragraph" w:styleId="90">
    <w:name w:val="toc 9"/>
    <w:basedOn w:val="a0"/>
    <w:next w:val="a0"/>
    <w:semiHidden/>
    <w:qFormat/>
    <w:rsid w:val="00D8000E"/>
    <w:pPr>
      <w:ind w:left="1680"/>
      <w:jc w:val="left"/>
    </w:pPr>
    <w:rPr>
      <w:szCs w:val="21"/>
    </w:rPr>
  </w:style>
  <w:style w:type="paragraph" w:styleId="22">
    <w:name w:val="Body Text 2"/>
    <w:basedOn w:val="a0"/>
    <w:qFormat/>
    <w:rsid w:val="00D8000E"/>
    <w:pPr>
      <w:spacing w:line="360" w:lineRule="auto"/>
    </w:pPr>
    <w:rPr>
      <w:sz w:val="24"/>
    </w:rPr>
  </w:style>
  <w:style w:type="paragraph" w:styleId="HTML">
    <w:name w:val="HTML Preformatted"/>
    <w:basedOn w:val="a0"/>
    <w:qFormat/>
    <w:rsid w:val="00D80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e">
    <w:name w:val="Normal (Web)"/>
    <w:basedOn w:val="a0"/>
    <w:qFormat/>
    <w:rsid w:val="00D8000E"/>
    <w:rPr>
      <w:sz w:val="24"/>
    </w:rPr>
  </w:style>
  <w:style w:type="paragraph" w:styleId="af">
    <w:name w:val="Title"/>
    <w:basedOn w:val="a0"/>
    <w:qFormat/>
    <w:rsid w:val="00D8000E"/>
    <w:pPr>
      <w:spacing w:before="240" w:after="60"/>
      <w:jc w:val="center"/>
      <w:outlineLvl w:val="0"/>
    </w:pPr>
    <w:rPr>
      <w:rFonts w:ascii="Arial" w:eastAsia="隶书" w:hAnsi="Arial" w:cs="Arial"/>
      <w:b/>
      <w:bCs/>
      <w:sz w:val="32"/>
      <w:szCs w:val="32"/>
    </w:rPr>
  </w:style>
  <w:style w:type="paragraph" w:styleId="af0">
    <w:name w:val="annotation subject"/>
    <w:basedOn w:val="a6"/>
    <w:next w:val="a6"/>
    <w:semiHidden/>
    <w:qFormat/>
    <w:rsid w:val="00D8000E"/>
    <w:pPr>
      <w:autoSpaceDE/>
      <w:autoSpaceDN/>
      <w:adjustRightInd/>
      <w:textAlignment w:val="auto"/>
    </w:pPr>
    <w:rPr>
      <w:rFonts w:ascii="Times New Roman"/>
      <w:b/>
      <w:bCs/>
      <w:kern w:val="2"/>
      <w:sz w:val="21"/>
      <w:szCs w:val="24"/>
    </w:rPr>
  </w:style>
  <w:style w:type="table" w:styleId="af1">
    <w:name w:val="Table Grid"/>
    <w:basedOn w:val="a3"/>
    <w:qFormat/>
    <w:rsid w:val="00D800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2"/>
    <w:qFormat/>
    <w:rsid w:val="00D8000E"/>
  </w:style>
  <w:style w:type="character" w:styleId="af3">
    <w:name w:val="FollowedHyperlink"/>
    <w:qFormat/>
    <w:rsid w:val="00D8000E"/>
    <w:rPr>
      <w:color w:val="800080"/>
      <w:u w:val="single"/>
    </w:rPr>
  </w:style>
  <w:style w:type="character" w:styleId="af4">
    <w:name w:val="Hyperlink"/>
    <w:qFormat/>
    <w:rsid w:val="00D8000E"/>
    <w:rPr>
      <w:color w:val="0000FF"/>
      <w:u w:val="single"/>
    </w:rPr>
  </w:style>
  <w:style w:type="character" w:styleId="af5">
    <w:name w:val="annotation reference"/>
    <w:unhideWhenUsed/>
    <w:qFormat/>
    <w:rsid w:val="00D8000E"/>
    <w:rPr>
      <w:sz w:val="21"/>
      <w:szCs w:val="21"/>
    </w:rPr>
  </w:style>
  <w:style w:type="character" w:customStyle="1" w:styleId="4Char">
    <w:name w:val="标题 4 Char"/>
    <w:link w:val="4"/>
    <w:qFormat/>
    <w:rsid w:val="00D8000E"/>
    <w:rPr>
      <w:rFonts w:ascii="Arial" w:eastAsia="黑体" w:hAnsi="Arial"/>
      <w:b/>
      <w:bCs/>
      <w:kern w:val="2"/>
      <w:sz w:val="28"/>
      <w:szCs w:val="28"/>
      <w:lang w:val="en-US" w:eastAsia="zh-CN" w:bidi="ar-SA"/>
    </w:rPr>
  </w:style>
  <w:style w:type="character" w:customStyle="1" w:styleId="3Char1">
    <w:name w:val="标题 3 Char1"/>
    <w:link w:val="3"/>
    <w:qFormat/>
    <w:rsid w:val="00D8000E"/>
    <w:rPr>
      <w:rFonts w:ascii="宋体" w:eastAsia="宋体" w:hAnsi="宋体"/>
      <w:b/>
      <w:bCs/>
      <w:kern w:val="2"/>
      <w:sz w:val="28"/>
      <w:szCs w:val="32"/>
      <w:lang w:val="en-US" w:eastAsia="zh-CN" w:bidi="ar-SA"/>
    </w:rPr>
  </w:style>
  <w:style w:type="character" w:customStyle="1" w:styleId="1Char">
    <w:name w:val="标题 1 Char"/>
    <w:link w:val="1"/>
    <w:qFormat/>
    <w:rsid w:val="00D8000E"/>
    <w:rPr>
      <w:rFonts w:ascii="宋体" w:eastAsia="宋体" w:hAnsi="宋体"/>
      <w:b/>
      <w:bCs/>
      <w:kern w:val="44"/>
      <w:sz w:val="32"/>
      <w:szCs w:val="36"/>
      <w:lang w:val="en-US" w:eastAsia="zh-CN" w:bidi="ar-SA"/>
    </w:rPr>
  </w:style>
  <w:style w:type="character" w:customStyle="1" w:styleId="2Char">
    <w:name w:val="标题 2 Char"/>
    <w:link w:val="2"/>
    <w:qFormat/>
    <w:rsid w:val="00D8000E"/>
    <w:rPr>
      <w:rFonts w:ascii="宋体" w:eastAsia="宋体" w:hAnsi="宋体"/>
      <w:b/>
      <w:sz w:val="28"/>
      <w:lang w:val="en-US" w:eastAsia="zh-CN" w:bidi="ar-SA"/>
    </w:rPr>
  </w:style>
  <w:style w:type="character" w:customStyle="1" w:styleId="Char">
    <w:name w:val="正文缩进 Char"/>
    <w:link w:val="a1"/>
    <w:qFormat/>
    <w:rsid w:val="00D8000E"/>
    <w:rPr>
      <w:rFonts w:eastAsia="宋体"/>
      <w:kern w:val="2"/>
      <w:sz w:val="21"/>
      <w:lang w:val="en-US" w:eastAsia="zh-CN" w:bidi="ar-SA"/>
    </w:rPr>
  </w:style>
  <w:style w:type="character" w:customStyle="1" w:styleId="Char0">
    <w:name w:val="批注文字 Char"/>
    <w:link w:val="a6"/>
    <w:semiHidden/>
    <w:qFormat/>
    <w:rsid w:val="00D8000E"/>
    <w:rPr>
      <w:rFonts w:ascii="宋体" w:eastAsia="宋体"/>
      <w:sz w:val="34"/>
      <w:lang w:val="en-US" w:eastAsia="zh-CN" w:bidi="ar-SA"/>
    </w:rPr>
  </w:style>
  <w:style w:type="character" w:customStyle="1" w:styleId="Char2">
    <w:name w:val="页眉 Char"/>
    <w:link w:val="ad"/>
    <w:qFormat/>
    <w:rsid w:val="00D8000E"/>
    <w:rPr>
      <w:rFonts w:eastAsia="宋体"/>
      <w:kern w:val="2"/>
      <w:sz w:val="18"/>
      <w:szCs w:val="18"/>
      <w:lang w:val="en-US" w:eastAsia="zh-CN" w:bidi="ar-SA"/>
    </w:rPr>
  </w:style>
  <w:style w:type="character" w:customStyle="1" w:styleId="3Char">
    <w:name w:val="标题 3 Char"/>
    <w:qFormat/>
    <w:rsid w:val="00D8000E"/>
    <w:rPr>
      <w:rFonts w:ascii="黑体" w:eastAsia="黑体"/>
      <w:bCs/>
      <w:sz w:val="30"/>
    </w:rPr>
  </w:style>
  <w:style w:type="paragraph" w:customStyle="1" w:styleId="CharCharCharChar">
    <w:name w:val="Char Char Char Char"/>
    <w:basedOn w:val="a0"/>
    <w:qFormat/>
    <w:rsid w:val="00D8000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rsid w:val="00D8000E"/>
    <w:pPr>
      <w:widowControl/>
      <w:spacing w:after="160" w:line="240" w:lineRule="exact"/>
      <w:jc w:val="left"/>
    </w:pPr>
  </w:style>
  <w:style w:type="paragraph" w:customStyle="1" w:styleId="Char3">
    <w:name w:val="Char"/>
    <w:basedOn w:val="a0"/>
    <w:qFormat/>
    <w:rsid w:val="00D8000E"/>
    <w:pPr>
      <w:widowControl/>
      <w:spacing w:after="160" w:line="240" w:lineRule="exact"/>
      <w:jc w:val="left"/>
    </w:pPr>
    <w:rPr>
      <w:rFonts w:ascii="Verdana" w:eastAsia="仿宋_GB2312" w:hAnsi="Verdana"/>
      <w:kern w:val="0"/>
      <w:sz w:val="24"/>
      <w:szCs w:val="20"/>
      <w:lang w:eastAsia="en-US"/>
    </w:rPr>
  </w:style>
  <w:style w:type="paragraph" w:customStyle="1" w:styleId="11">
    <w:name w:val="小标题 1"/>
    <w:basedOn w:val="a0"/>
    <w:qFormat/>
    <w:rsid w:val="00D8000E"/>
    <w:pPr>
      <w:autoSpaceDE w:val="0"/>
      <w:autoSpaceDN w:val="0"/>
      <w:adjustRightInd w:val="0"/>
      <w:spacing w:line="360" w:lineRule="atLeast"/>
    </w:pPr>
    <w:rPr>
      <w:rFonts w:ascii="文鼎粗黑" w:eastAsia="文鼎粗黑"/>
      <w:kern w:val="0"/>
      <w:sz w:val="22"/>
      <w:szCs w:val="20"/>
    </w:rPr>
  </w:style>
  <w:style w:type="paragraph" w:customStyle="1" w:styleId="Char10">
    <w:name w:val="Char1"/>
    <w:basedOn w:val="a0"/>
    <w:qFormat/>
    <w:rsid w:val="00D8000E"/>
    <w:pPr>
      <w:widowControl/>
      <w:spacing w:after="160" w:line="240" w:lineRule="exact"/>
      <w:jc w:val="left"/>
    </w:pPr>
    <w:rPr>
      <w:rFonts w:ascii="Verdana" w:eastAsia="仿宋_GB2312" w:hAnsi="Verdana"/>
      <w:kern w:val="0"/>
      <w:sz w:val="24"/>
      <w:szCs w:val="20"/>
      <w:lang w:eastAsia="en-US"/>
    </w:rPr>
  </w:style>
  <w:style w:type="paragraph" w:styleId="af6">
    <w:name w:val="List Paragraph"/>
    <w:basedOn w:val="a0"/>
    <w:uiPriority w:val="34"/>
    <w:qFormat/>
    <w:rsid w:val="00D8000E"/>
    <w:pPr>
      <w:ind w:firstLineChars="200" w:firstLine="420"/>
    </w:pPr>
  </w:style>
  <w:style w:type="paragraph" w:customStyle="1" w:styleId="af7">
    <w:name w:val="自定义正文"/>
    <w:basedOn w:val="a0"/>
    <w:qFormat/>
    <w:rsid w:val="00D8000E"/>
    <w:pPr>
      <w:spacing w:afterLines="50"/>
      <w:ind w:leftChars="600" w:left="600"/>
    </w:pPr>
  </w:style>
  <w:style w:type="paragraph" w:customStyle="1" w:styleId="Style51">
    <w:name w:val="_Style 51"/>
    <w:basedOn w:val="a0"/>
    <w:qFormat/>
    <w:rsid w:val="00D8000E"/>
    <w:pPr>
      <w:widowControl/>
      <w:spacing w:after="160" w:line="240" w:lineRule="exact"/>
      <w:jc w:val="left"/>
    </w:pPr>
  </w:style>
  <w:style w:type="paragraph" w:customStyle="1" w:styleId="CharChar">
    <w:name w:val="Char Char"/>
    <w:basedOn w:val="a0"/>
    <w:qFormat/>
    <w:rsid w:val="00D8000E"/>
    <w:rPr>
      <w:rFonts w:ascii="Tahoma" w:hAnsi="Tahoma"/>
      <w:sz w:val="24"/>
      <w:szCs w:val="20"/>
    </w:rPr>
  </w:style>
  <w:style w:type="paragraph" w:customStyle="1" w:styleId="af8">
    <w:name w:val="文档正文"/>
    <w:basedOn w:val="a0"/>
    <w:qFormat/>
    <w:rsid w:val="00D8000E"/>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rsid w:val="00D8000E"/>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rsid w:val="00D8000E"/>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sid w:val="00D8000E"/>
    <w:rPr>
      <w:rFonts w:ascii="Tahoma" w:hAnsi="Tahoma"/>
      <w:sz w:val="24"/>
      <w:szCs w:val="20"/>
    </w:rPr>
  </w:style>
  <w:style w:type="paragraph" w:customStyle="1" w:styleId="af9">
    <w:name w:val="图"/>
    <w:basedOn w:val="a0"/>
    <w:qFormat/>
    <w:rsid w:val="00D8000E"/>
    <w:pPr>
      <w:keepNext/>
      <w:adjustRightInd w:val="0"/>
      <w:snapToGrid w:val="0"/>
      <w:spacing w:before="60" w:after="60" w:line="300" w:lineRule="auto"/>
      <w:jc w:val="center"/>
    </w:pPr>
    <w:rPr>
      <w:spacing w:val="20"/>
      <w:kern w:val="0"/>
      <w:sz w:val="24"/>
      <w:szCs w:val="20"/>
    </w:rPr>
  </w:style>
  <w:style w:type="paragraph" w:customStyle="1" w:styleId="CharCharCharChar1">
    <w:name w:val="Char Char Char Char1"/>
    <w:basedOn w:val="a0"/>
    <w:qFormat/>
    <w:rsid w:val="00D8000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1">
    <w:name w:val="Char Char Char Char Char Char Char1"/>
    <w:basedOn w:val="a0"/>
    <w:qFormat/>
    <w:rsid w:val="00D8000E"/>
    <w:pPr>
      <w:widowControl/>
      <w:spacing w:after="160" w:line="240" w:lineRule="exact"/>
      <w:jc w:val="left"/>
    </w:pPr>
  </w:style>
  <w:style w:type="paragraph" w:customStyle="1" w:styleId="afa">
    <w:name w:val="È±Ê¡ÎÄ±¾"/>
    <w:basedOn w:val="a0"/>
    <w:qFormat/>
    <w:rsid w:val="00D8000E"/>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rsid w:val="00D8000E"/>
    <w:pPr>
      <w:framePr w:wrap="around" w:hAnchor="text" w:y="1"/>
      <w:widowControl w:val="0"/>
    </w:pPr>
    <w:rPr>
      <w:rFonts w:ascii="宋体" w:hAnsi="宋体" w:cs="宋体"/>
      <w:color w:val="000000"/>
      <w:sz w:val="24"/>
      <w:szCs w:val="24"/>
    </w:rPr>
  </w:style>
  <w:style w:type="character" w:customStyle="1" w:styleId="font11">
    <w:name w:val="font11"/>
    <w:basedOn w:val="a2"/>
    <w:qFormat/>
    <w:rsid w:val="00D8000E"/>
    <w:rPr>
      <w:rFonts w:ascii="宋体" w:eastAsia="宋体" w:hAnsi="宋体" w:cs="宋体" w:hint="eastAsia"/>
      <w:color w:val="000000"/>
      <w:sz w:val="20"/>
      <w:szCs w:val="20"/>
      <w:u w:val="none"/>
    </w:rPr>
  </w:style>
  <w:style w:type="character" w:customStyle="1" w:styleId="font41">
    <w:name w:val="font41"/>
    <w:basedOn w:val="a2"/>
    <w:qFormat/>
    <w:rsid w:val="00D8000E"/>
    <w:rPr>
      <w:rFonts w:ascii="宋体" w:eastAsia="宋体" w:hAnsi="宋体" w:cs="宋体" w:hint="eastAsia"/>
      <w:color w:val="000000"/>
      <w:sz w:val="20"/>
      <w:szCs w:val="20"/>
      <w:u w:val="none"/>
    </w:rPr>
  </w:style>
  <w:style w:type="character" w:customStyle="1" w:styleId="font21">
    <w:name w:val="font21"/>
    <w:basedOn w:val="a2"/>
    <w:qFormat/>
    <w:rsid w:val="00D8000E"/>
    <w:rPr>
      <w:rFonts w:ascii="宋体" w:eastAsia="宋体" w:hAnsi="宋体" w:cs="宋体" w:hint="eastAsia"/>
      <w:color w:val="000000"/>
      <w:sz w:val="20"/>
      <w:szCs w:val="20"/>
      <w:u w:val="none"/>
    </w:rPr>
  </w:style>
  <w:style w:type="character" w:customStyle="1" w:styleId="font31">
    <w:name w:val="font31"/>
    <w:basedOn w:val="a2"/>
    <w:qFormat/>
    <w:rsid w:val="00D8000E"/>
    <w:rPr>
      <w:rFonts w:ascii="宋体" w:eastAsia="宋体" w:hAnsi="宋体" w:cs="宋体" w:hint="eastAsia"/>
      <w:color w:val="000000"/>
      <w:sz w:val="20"/>
      <w:szCs w:val="20"/>
      <w:u w:val="none"/>
      <w:vertAlign w:val="superscript"/>
    </w:rPr>
  </w:style>
  <w:style w:type="character" w:customStyle="1" w:styleId="font61">
    <w:name w:val="font61"/>
    <w:basedOn w:val="a2"/>
    <w:qFormat/>
    <w:rsid w:val="00D8000E"/>
    <w:rPr>
      <w:rFonts w:ascii="宋体" w:eastAsia="宋体" w:hAnsi="宋体" w:cs="宋体" w:hint="eastAsia"/>
      <w:color w:val="000000"/>
      <w:sz w:val="20"/>
      <w:szCs w:val="20"/>
      <w:u w:val="none"/>
    </w:rPr>
  </w:style>
  <w:style w:type="paragraph" w:customStyle="1" w:styleId="12">
    <w:name w:val="修订1"/>
    <w:hidden/>
    <w:uiPriority w:val="99"/>
    <w:semiHidden/>
    <w:qFormat/>
    <w:rsid w:val="00D8000E"/>
    <w:rPr>
      <w:kern w:val="2"/>
      <w:sz w:val="21"/>
      <w:szCs w:val="24"/>
    </w:rPr>
  </w:style>
  <w:style w:type="character" w:customStyle="1" w:styleId="Char1">
    <w:name w:val="纯文本 Char"/>
    <w:link w:val="a9"/>
    <w:qFormat/>
    <w:rsid w:val="00D8000E"/>
    <w:rPr>
      <w:rFonts w:ascii="宋体" w:hAnsi="Courier New"/>
      <w:kern w:val="2"/>
      <w:sz w:val="21"/>
    </w:rPr>
  </w:style>
  <w:style w:type="paragraph" w:styleId="afb">
    <w:name w:val="Revision"/>
    <w:hidden/>
    <w:uiPriority w:val="99"/>
    <w:semiHidden/>
    <w:rsid w:val="008D0E3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8864</TotalTime>
  <Pages>26</Pages>
  <Words>9078</Words>
  <Characters>1495</Characters>
  <Application>Microsoft Office Word</Application>
  <DocSecurity>0</DocSecurity>
  <Lines>12</Lines>
  <Paragraphs>21</Paragraphs>
  <ScaleCrop>false</ScaleCrop>
  <Company>深圳市清华斯维尔软件科技有限公司</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y</cp:lastModifiedBy>
  <cp:revision>306</cp:revision>
  <cp:lastPrinted>2022-11-15T09:06:00Z</cp:lastPrinted>
  <dcterms:created xsi:type="dcterms:W3CDTF">2015-05-11T09:29:00Z</dcterms:created>
  <dcterms:modified xsi:type="dcterms:W3CDTF">2022-11-16T03:35:00Z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15019F5DCA894773B26BD55C3D03F2E6</vt:lpwstr>
  </property>
</Properties>
</file>